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20" w:rsidRDefault="00A3197E" w:rsidP="00C23836">
      <w:pPr>
        <w:jc w:val="center"/>
        <w:rPr>
          <w:rFonts w:ascii="Times New Roman" w:hAnsi="Times New Roman" w:cs="Times New Roman"/>
          <w:sz w:val="28"/>
        </w:rPr>
      </w:pPr>
      <w:r w:rsidRPr="00C23836">
        <w:rPr>
          <w:rFonts w:ascii="Times New Roman" w:hAnsi="Times New Roman" w:cs="Times New Roman"/>
          <w:sz w:val="28"/>
        </w:rPr>
        <w:t>Специалисты ФБУ «ТФГИ по Приволжскому федеральному округу»</w:t>
      </w:r>
      <w:r w:rsidR="00C23836" w:rsidRPr="00C23836">
        <w:rPr>
          <w:rFonts w:ascii="Times New Roman" w:hAnsi="Times New Roman" w:cs="Times New Roman"/>
          <w:sz w:val="28"/>
        </w:rPr>
        <w:t xml:space="preserve">, принимающие участие в </w:t>
      </w:r>
      <w:r w:rsidR="00C23836" w:rsidRPr="00C23836">
        <w:rPr>
          <w:rFonts w:ascii="Times New Roman" w:hAnsi="Times New Roman" w:cs="Times New Roman"/>
          <w:sz w:val="28"/>
          <w:lang w:val="en-US"/>
        </w:rPr>
        <w:t>VII</w:t>
      </w:r>
      <w:r w:rsidR="00C23836" w:rsidRPr="00C23836">
        <w:rPr>
          <w:rFonts w:ascii="Times New Roman" w:hAnsi="Times New Roman" w:cs="Times New Roman"/>
          <w:sz w:val="28"/>
        </w:rPr>
        <w:t xml:space="preserve"> Всероссийском съезде геологов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C23836" w:rsidRPr="00C23836" w:rsidTr="00860F95">
        <w:tc>
          <w:tcPr>
            <w:tcW w:w="2943" w:type="dxa"/>
          </w:tcPr>
          <w:p w:rsidR="00C23836" w:rsidRPr="00860F95" w:rsidRDefault="00C23836" w:rsidP="00C238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0F95">
              <w:rPr>
                <w:rFonts w:ascii="Times New Roman" w:hAnsi="Times New Roman" w:cs="Times New Roman"/>
                <w:sz w:val="28"/>
              </w:rPr>
              <w:t>Фамилия И.О.</w:t>
            </w:r>
          </w:p>
        </w:tc>
        <w:tc>
          <w:tcPr>
            <w:tcW w:w="5529" w:type="dxa"/>
          </w:tcPr>
          <w:p w:rsidR="00C23836" w:rsidRPr="00860F95" w:rsidRDefault="00C23836" w:rsidP="00C238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0F95">
              <w:rPr>
                <w:rFonts w:ascii="Times New Roman" w:hAnsi="Times New Roman" w:cs="Times New Roman"/>
                <w:sz w:val="28"/>
              </w:rPr>
              <w:t>Должность, структурное подразделение</w:t>
            </w:r>
          </w:p>
        </w:tc>
      </w:tr>
      <w:tr w:rsidR="00C23836" w:rsidRPr="00C23836" w:rsidTr="00860F95">
        <w:tc>
          <w:tcPr>
            <w:tcW w:w="2943" w:type="dxa"/>
          </w:tcPr>
          <w:p w:rsidR="00C23836" w:rsidRPr="00C23836" w:rsidRDefault="00C23836" w:rsidP="00C23836">
            <w:pPr>
              <w:rPr>
                <w:rFonts w:ascii="Times New Roman" w:hAnsi="Times New Roman" w:cs="Times New Roman"/>
                <w:sz w:val="24"/>
              </w:rPr>
            </w:pPr>
            <w:r w:rsidRPr="00C23836">
              <w:rPr>
                <w:rFonts w:ascii="Times New Roman" w:hAnsi="Times New Roman" w:cs="Times New Roman"/>
                <w:sz w:val="24"/>
              </w:rPr>
              <w:t>Кулакова Г.Н</w:t>
            </w:r>
          </w:p>
        </w:tc>
        <w:tc>
          <w:tcPr>
            <w:tcW w:w="5529" w:type="dxa"/>
          </w:tcPr>
          <w:p w:rsidR="00C23836" w:rsidRPr="00C23836" w:rsidRDefault="00C23836" w:rsidP="00C238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3836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Pr="00C23836">
              <w:rPr>
                <w:rFonts w:ascii="Times New Roman" w:hAnsi="Times New Roman" w:cs="Times New Roman"/>
                <w:sz w:val="24"/>
              </w:rPr>
              <w:t>. директора ФБУ «ТФГИ по Приволжскому федеральному округу»</w:t>
            </w:r>
          </w:p>
        </w:tc>
      </w:tr>
      <w:tr w:rsidR="00C23836" w:rsidRPr="00C23836" w:rsidTr="00860F95">
        <w:tc>
          <w:tcPr>
            <w:tcW w:w="2943" w:type="dxa"/>
          </w:tcPr>
          <w:p w:rsidR="00C23836" w:rsidRPr="00C23836" w:rsidRDefault="00C23836" w:rsidP="00C238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Коклин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  <w:tc>
          <w:tcPr>
            <w:tcW w:w="5529" w:type="dxa"/>
          </w:tcPr>
          <w:p w:rsidR="00C23836" w:rsidRPr="00C23836" w:rsidRDefault="00C23836" w:rsidP="00C23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руководителя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Башкортостанского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филиала </w:t>
            </w:r>
            <w:r w:rsidRPr="00C23836">
              <w:rPr>
                <w:rFonts w:ascii="Times New Roman" w:hAnsi="Times New Roman" w:cs="Times New Roman"/>
                <w:sz w:val="24"/>
              </w:rPr>
              <w:t>ФБУ «ТФГИ по Приволжскому федеральному округу»</w:t>
            </w:r>
          </w:p>
        </w:tc>
      </w:tr>
      <w:tr w:rsidR="00C23836" w:rsidRPr="00C23836" w:rsidTr="00860F95">
        <w:tc>
          <w:tcPr>
            <w:tcW w:w="2943" w:type="dxa"/>
          </w:tcPr>
          <w:p w:rsidR="00C23836" w:rsidRPr="00C23836" w:rsidRDefault="00C23836" w:rsidP="00C23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Степанова Г.И.</w:t>
            </w:r>
          </w:p>
        </w:tc>
        <w:tc>
          <w:tcPr>
            <w:tcW w:w="5529" w:type="dxa"/>
          </w:tcPr>
          <w:p w:rsidR="00C23836" w:rsidRPr="00C23836" w:rsidRDefault="00C23836" w:rsidP="00C23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 xml:space="preserve">аместитель руководителя </w:t>
            </w:r>
            <w:r>
              <w:rPr>
                <w:rFonts w:ascii="Times New Roman" w:hAnsi="Times New Roman" w:cs="Times New Roman"/>
                <w:sz w:val="24"/>
              </w:rPr>
              <w:t>Пермского</w:t>
            </w:r>
            <w:r>
              <w:rPr>
                <w:rFonts w:ascii="Times New Roman" w:hAnsi="Times New Roman" w:cs="Times New Roman"/>
                <w:sz w:val="24"/>
              </w:rPr>
              <w:t xml:space="preserve"> филиала </w:t>
            </w:r>
            <w:r w:rsidRPr="00C23836">
              <w:rPr>
                <w:rFonts w:ascii="Times New Roman" w:hAnsi="Times New Roman" w:cs="Times New Roman"/>
                <w:sz w:val="24"/>
              </w:rPr>
              <w:t>ФБУ «ТФГИ по Приволжскому федеральному округу»</w:t>
            </w:r>
          </w:p>
        </w:tc>
      </w:tr>
      <w:tr w:rsidR="00C23836" w:rsidRPr="00C23836" w:rsidTr="00860F95">
        <w:tc>
          <w:tcPr>
            <w:tcW w:w="2943" w:type="dxa"/>
          </w:tcPr>
          <w:p w:rsidR="00C23836" w:rsidRPr="00C23836" w:rsidRDefault="00C23836" w:rsidP="00C23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Найденов П.И.</w:t>
            </w:r>
          </w:p>
        </w:tc>
        <w:tc>
          <w:tcPr>
            <w:tcW w:w="5529" w:type="dxa"/>
          </w:tcPr>
          <w:p w:rsidR="00C23836" w:rsidRPr="00C23836" w:rsidRDefault="00C23836" w:rsidP="00C23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 xml:space="preserve">аместитель руководителя </w:t>
            </w:r>
            <w:r>
              <w:rPr>
                <w:rFonts w:ascii="Times New Roman" w:hAnsi="Times New Roman" w:cs="Times New Roman"/>
                <w:sz w:val="24"/>
              </w:rPr>
              <w:t>Самарского</w:t>
            </w:r>
            <w:r>
              <w:rPr>
                <w:rFonts w:ascii="Times New Roman" w:hAnsi="Times New Roman" w:cs="Times New Roman"/>
                <w:sz w:val="24"/>
              </w:rPr>
              <w:t xml:space="preserve"> филиала </w:t>
            </w:r>
            <w:r w:rsidRPr="00C23836">
              <w:rPr>
                <w:rFonts w:ascii="Times New Roman" w:hAnsi="Times New Roman" w:cs="Times New Roman"/>
                <w:sz w:val="24"/>
              </w:rPr>
              <w:t>ФБУ «ТФГИ по Приволжскому федеральному округу»</w:t>
            </w:r>
          </w:p>
        </w:tc>
      </w:tr>
      <w:tr w:rsidR="00C23836" w:rsidRPr="00C23836" w:rsidTr="00860F95">
        <w:tc>
          <w:tcPr>
            <w:tcW w:w="2943" w:type="dxa"/>
          </w:tcPr>
          <w:p w:rsidR="00C23836" w:rsidRPr="00C23836" w:rsidRDefault="00C23836" w:rsidP="00C23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Сидорова А.М.</w:t>
            </w:r>
          </w:p>
        </w:tc>
        <w:tc>
          <w:tcPr>
            <w:tcW w:w="5529" w:type="dxa"/>
          </w:tcPr>
          <w:p w:rsidR="00C23836" w:rsidRPr="00C23836" w:rsidRDefault="00C23836" w:rsidP="00C23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4"/>
              </w:rPr>
              <w:t>Ульяновского</w:t>
            </w:r>
            <w:r>
              <w:rPr>
                <w:rFonts w:ascii="Times New Roman" w:hAnsi="Times New Roman" w:cs="Times New Roman"/>
                <w:sz w:val="24"/>
              </w:rPr>
              <w:t xml:space="preserve"> филиала </w:t>
            </w:r>
            <w:r w:rsidRPr="00C23836">
              <w:rPr>
                <w:rFonts w:ascii="Times New Roman" w:hAnsi="Times New Roman" w:cs="Times New Roman"/>
                <w:sz w:val="24"/>
              </w:rPr>
              <w:t>ФБУ «ТФГИ по Приволжскому федеральному округу»</w:t>
            </w:r>
          </w:p>
        </w:tc>
      </w:tr>
      <w:tr w:rsidR="00C23836" w:rsidRPr="00C23836" w:rsidTr="00860F95">
        <w:tc>
          <w:tcPr>
            <w:tcW w:w="2943" w:type="dxa"/>
          </w:tcPr>
          <w:p w:rsidR="00C23836" w:rsidRPr="00C23836" w:rsidRDefault="00C23836" w:rsidP="007E34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Губачева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И.М.</w:t>
            </w:r>
          </w:p>
        </w:tc>
        <w:tc>
          <w:tcPr>
            <w:tcW w:w="5529" w:type="dxa"/>
          </w:tcPr>
          <w:p w:rsidR="00C23836" w:rsidRPr="00C23836" w:rsidRDefault="00860F95" w:rsidP="00860F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Оренбургского  </w:t>
            </w:r>
            <w:r>
              <w:rPr>
                <w:rFonts w:ascii="Times New Roman" w:hAnsi="Times New Roman" w:cs="Times New Roman"/>
                <w:sz w:val="24"/>
              </w:rPr>
              <w:t xml:space="preserve"> филиала </w:t>
            </w:r>
            <w:r w:rsidRPr="00C23836">
              <w:rPr>
                <w:rFonts w:ascii="Times New Roman" w:hAnsi="Times New Roman" w:cs="Times New Roman"/>
                <w:sz w:val="24"/>
              </w:rPr>
              <w:t>ФБУ «ТФГИ по Приволжскому федеральному округу»</w:t>
            </w:r>
          </w:p>
        </w:tc>
      </w:tr>
      <w:tr w:rsidR="00C23836" w:rsidRPr="00C23836" w:rsidTr="00860F95">
        <w:tc>
          <w:tcPr>
            <w:tcW w:w="2943" w:type="dxa"/>
          </w:tcPr>
          <w:p w:rsidR="00C23836" w:rsidRPr="00C23836" w:rsidRDefault="00860F95" w:rsidP="007E34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Маренин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5529" w:type="dxa"/>
          </w:tcPr>
          <w:p w:rsidR="00C23836" w:rsidRPr="00C23836" w:rsidRDefault="00860F95" w:rsidP="007E34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геолог</w:t>
            </w:r>
            <w:r>
              <w:rPr>
                <w:rFonts w:ascii="Times New Roman" w:hAnsi="Times New Roman" w:cs="Times New Roman"/>
                <w:sz w:val="24"/>
              </w:rPr>
              <w:t xml:space="preserve"> Оренбургского   филиала </w:t>
            </w:r>
            <w:r w:rsidRPr="00C23836">
              <w:rPr>
                <w:rFonts w:ascii="Times New Roman" w:hAnsi="Times New Roman" w:cs="Times New Roman"/>
                <w:sz w:val="24"/>
              </w:rPr>
              <w:t>ФБУ «ТФГИ по Приволжскому федеральному округу»</w:t>
            </w:r>
          </w:p>
        </w:tc>
      </w:tr>
      <w:tr w:rsidR="00C23836" w:rsidRPr="00C23836" w:rsidTr="00860F95">
        <w:tc>
          <w:tcPr>
            <w:tcW w:w="2943" w:type="dxa"/>
          </w:tcPr>
          <w:p w:rsidR="00C23836" w:rsidRPr="00C23836" w:rsidRDefault="00860F95" w:rsidP="007E34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Дружинин Г.В.</w:t>
            </w:r>
          </w:p>
        </w:tc>
        <w:tc>
          <w:tcPr>
            <w:tcW w:w="5529" w:type="dxa"/>
          </w:tcPr>
          <w:p w:rsidR="00C23836" w:rsidRPr="00C23836" w:rsidRDefault="00860F95" w:rsidP="00860F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4"/>
              </w:rPr>
              <w:t>Кировского</w:t>
            </w:r>
            <w:r>
              <w:rPr>
                <w:rFonts w:ascii="Times New Roman" w:hAnsi="Times New Roman" w:cs="Times New Roman"/>
                <w:sz w:val="24"/>
              </w:rPr>
              <w:t xml:space="preserve"> филиала </w:t>
            </w:r>
            <w:r w:rsidRPr="00C23836">
              <w:rPr>
                <w:rFonts w:ascii="Times New Roman" w:hAnsi="Times New Roman" w:cs="Times New Roman"/>
                <w:sz w:val="24"/>
              </w:rPr>
              <w:t>ФБУ «ТФГИ по Приволжскому федеральному округу»</w:t>
            </w:r>
          </w:p>
        </w:tc>
      </w:tr>
      <w:tr w:rsidR="00C23836" w:rsidRPr="00C23836" w:rsidTr="00860F95">
        <w:tc>
          <w:tcPr>
            <w:tcW w:w="2943" w:type="dxa"/>
          </w:tcPr>
          <w:p w:rsidR="00C23836" w:rsidRPr="00C23836" w:rsidRDefault="00860F95" w:rsidP="007E34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Ялалтдинов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А.Р.</w:t>
            </w:r>
          </w:p>
        </w:tc>
        <w:tc>
          <w:tcPr>
            <w:tcW w:w="5529" w:type="dxa"/>
          </w:tcPr>
          <w:p w:rsidR="00C23836" w:rsidRPr="00C23836" w:rsidRDefault="00860F95" w:rsidP="00860F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</w:rPr>
              <w:t>Марийского</w:t>
            </w:r>
            <w:r>
              <w:rPr>
                <w:rFonts w:ascii="Times New Roman" w:hAnsi="Times New Roman" w:cs="Times New Roman"/>
                <w:sz w:val="24"/>
              </w:rPr>
              <w:t xml:space="preserve">  филиала </w:t>
            </w:r>
            <w:r w:rsidRPr="00C23836">
              <w:rPr>
                <w:rFonts w:ascii="Times New Roman" w:hAnsi="Times New Roman" w:cs="Times New Roman"/>
                <w:sz w:val="24"/>
              </w:rPr>
              <w:t>ФБУ «ТФГИ по Приволжскому федеральному округу»</w:t>
            </w:r>
          </w:p>
        </w:tc>
      </w:tr>
      <w:tr w:rsidR="00C23836" w:rsidRPr="00C23836" w:rsidTr="00860F95">
        <w:tc>
          <w:tcPr>
            <w:tcW w:w="2943" w:type="dxa"/>
          </w:tcPr>
          <w:p w:rsidR="00C23836" w:rsidRPr="00C23836" w:rsidRDefault="00860F95" w:rsidP="007E34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Цветков В.А.</w:t>
            </w:r>
          </w:p>
        </w:tc>
        <w:tc>
          <w:tcPr>
            <w:tcW w:w="5529" w:type="dxa"/>
          </w:tcPr>
          <w:p w:rsidR="00C23836" w:rsidRPr="00C23836" w:rsidRDefault="00860F95" w:rsidP="00860F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</w:rPr>
              <w:t>Саратовского</w:t>
            </w:r>
            <w:r>
              <w:rPr>
                <w:rFonts w:ascii="Times New Roman" w:hAnsi="Times New Roman" w:cs="Times New Roman"/>
                <w:sz w:val="24"/>
              </w:rPr>
              <w:t xml:space="preserve">   филиала </w:t>
            </w:r>
            <w:r w:rsidRPr="00C23836">
              <w:rPr>
                <w:rFonts w:ascii="Times New Roman" w:hAnsi="Times New Roman" w:cs="Times New Roman"/>
                <w:sz w:val="24"/>
              </w:rPr>
              <w:t>ФБУ «ТФГИ по Приволжскому федеральному округу»</w:t>
            </w:r>
          </w:p>
        </w:tc>
      </w:tr>
      <w:tr w:rsidR="00C23836" w:rsidRPr="00C23836" w:rsidTr="00860F95">
        <w:tc>
          <w:tcPr>
            <w:tcW w:w="2943" w:type="dxa"/>
          </w:tcPr>
          <w:p w:rsidR="00C23836" w:rsidRPr="00C23836" w:rsidRDefault="00860F95" w:rsidP="007E34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 И.В.</w:t>
            </w:r>
          </w:p>
        </w:tc>
        <w:tc>
          <w:tcPr>
            <w:tcW w:w="5529" w:type="dxa"/>
          </w:tcPr>
          <w:p w:rsidR="00C23836" w:rsidRPr="00C23836" w:rsidRDefault="00860F95" w:rsidP="00860F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4"/>
              </w:rPr>
              <w:t xml:space="preserve">Чувашского </w:t>
            </w:r>
            <w:r>
              <w:rPr>
                <w:rFonts w:ascii="Times New Roman" w:hAnsi="Times New Roman" w:cs="Times New Roman"/>
                <w:sz w:val="24"/>
              </w:rPr>
              <w:t xml:space="preserve">филиала </w:t>
            </w:r>
            <w:r w:rsidRPr="00C23836">
              <w:rPr>
                <w:rFonts w:ascii="Times New Roman" w:hAnsi="Times New Roman" w:cs="Times New Roman"/>
                <w:sz w:val="24"/>
              </w:rPr>
              <w:t>ФБУ «ТФГИ по Приволжскому федеральному округу»</w:t>
            </w:r>
          </w:p>
        </w:tc>
      </w:tr>
    </w:tbl>
    <w:p w:rsidR="00C23836" w:rsidRPr="00C23836" w:rsidRDefault="00C23836" w:rsidP="00C2383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23836" w:rsidRPr="00C2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7E"/>
    <w:rsid w:val="00334720"/>
    <w:rsid w:val="00860F95"/>
    <w:rsid w:val="00A3197E"/>
    <w:rsid w:val="00C2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2012-10-25T06:39:00Z</dcterms:created>
  <dcterms:modified xsi:type="dcterms:W3CDTF">2012-10-25T06:52:00Z</dcterms:modified>
</cp:coreProperties>
</file>