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D" w:rsidRPr="00ED6F90" w:rsidRDefault="00DF113D" w:rsidP="00ED6F90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6F90">
        <w:rPr>
          <w:rFonts w:ascii="Times New Roman" w:hAnsi="Times New Roman" w:cs="Times New Roman"/>
          <w:b/>
          <w:smallCaps/>
          <w:sz w:val="24"/>
          <w:szCs w:val="24"/>
        </w:rPr>
        <w:t xml:space="preserve">Итоги рабочего совещания </w:t>
      </w:r>
    </w:p>
    <w:p w:rsidR="00ED6F90" w:rsidRPr="00ED6F90" w:rsidRDefault="00ED6F90" w:rsidP="00ED6F90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6F90">
        <w:rPr>
          <w:rFonts w:ascii="Times New Roman" w:hAnsi="Times New Roman" w:cs="Times New Roman"/>
          <w:b/>
          <w:smallCaps/>
          <w:sz w:val="24"/>
          <w:szCs w:val="24"/>
        </w:rPr>
        <w:t xml:space="preserve">"Вопросы функционирования системы фондов </w:t>
      </w:r>
      <w:r w:rsidRPr="00ED6F90">
        <w:rPr>
          <w:rFonts w:ascii="Times New Roman" w:hAnsi="Times New Roman" w:cs="Times New Roman"/>
          <w:b/>
          <w:smallCaps/>
          <w:sz w:val="24"/>
          <w:szCs w:val="24"/>
        </w:rPr>
        <w:br/>
        <w:t xml:space="preserve">геологической информации в </w:t>
      </w:r>
      <w:proofErr w:type="gramStart"/>
      <w:r w:rsidRPr="00ED6F90">
        <w:rPr>
          <w:rFonts w:ascii="Times New Roman" w:hAnsi="Times New Roman" w:cs="Times New Roman"/>
          <w:b/>
          <w:smallCaps/>
          <w:sz w:val="24"/>
          <w:szCs w:val="24"/>
        </w:rPr>
        <w:t>Южном</w:t>
      </w:r>
      <w:proofErr w:type="gramEnd"/>
      <w:r w:rsidRPr="00ED6F90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proofErr w:type="spellStart"/>
      <w:r w:rsidRPr="00ED6F90">
        <w:rPr>
          <w:rFonts w:ascii="Times New Roman" w:hAnsi="Times New Roman" w:cs="Times New Roman"/>
          <w:b/>
          <w:smallCaps/>
          <w:sz w:val="24"/>
          <w:szCs w:val="24"/>
        </w:rPr>
        <w:t>Северо-Кавказском</w:t>
      </w:r>
      <w:proofErr w:type="spellEnd"/>
      <w:r w:rsidRPr="00ED6F9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ED6F90" w:rsidRPr="00ED6F90" w:rsidRDefault="004E1CB0" w:rsidP="00ED6F90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и Приволжском ф</w:t>
      </w:r>
      <w:r w:rsidR="00ED6F90" w:rsidRPr="00ED6F90">
        <w:rPr>
          <w:rFonts w:ascii="Times New Roman" w:hAnsi="Times New Roman" w:cs="Times New Roman"/>
          <w:b/>
          <w:smallCaps/>
          <w:sz w:val="24"/>
          <w:szCs w:val="24"/>
        </w:rPr>
        <w:t xml:space="preserve">едеральных </w:t>
      </w:r>
      <w:proofErr w:type="gramStart"/>
      <w:r w:rsidR="00ED6F90" w:rsidRPr="00ED6F90">
        <w:rPr>
          <w:rFonts w:ascii="Times New Roman" w:hAnsi="Times New Roman" w:cs="Times New Roman"/>
          <w:b/>
          <w:smallCaps/>
          <w:sz w:val="24"/>
          <w:szCs w:val="24"/>
        </w:rPr>
        <w:t>округах</w:t>
      </w:r>
      <w:proofErr w:type="gramEnd"/>
      <w:r w:rsidR="00ED6F90" w:rsidRPr="00ED6F90">
        <w:rPr>
          <w:rFonts w:ascii="Times New Roman" w:hAnsi="Times New Roman" w:cs="Times New Roman"/>
          <w:b/>
          <w:smallCaps/>
          <w:sz w:val="24"/>
          <w:szCs w:val="24"/>
        </w:rPr>
        <w:t>"</w:t>
      </w:r>
    </w:p>
    <w:p w:rsidR="00DF113D" w:rsidRPr="00ED6F90" w:rsidRDefault="00DF113D" w:rsidP="00ED6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3D" w:rsidRPr="00293308" w:rsidRDefault="00DF113D" w:rsidP="00ED6F90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3308">
        <w:rPr>
          <w:rFonts w:ascii="Times New Roman" w:hAnsi="Times New Roman" w:cs="Times New Roman"/>
          <w:sz w:val="24"/>
          <w:szCs w:val="24"/>
        </w:rPr>
        <w:t>По результатам рабочего совещания были сделаны следующие выводы:</w:t>
      </w:r>
    </w:p>
    <w:p w:rsidR="009C2223" w:rsidRPr="009C2223" w:rsidRDefault="00741FB2" w:rsidP="009C2223">
      <w:pPr>
        <w:tabs>
          <w:tab w:val="left" w:pos="0"/>
        </w:tabs>
        <w:spacing w:after="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A4257" w:rsidRPr="00293308">
        <w:rPr>
          <w:rFonts w:ascii="Times New Roman" w:hAnsi="Times New Roman" w:cs="Times New Roman"/>
        </w:rPr>
        <w:t>Руководителям филиалов у</w:t>
      </w:r>
      <w:r w:rsidR="00DF113D" w:rsidRPr="00293308">
        <w:rPr>
          <w:rFonts w:ascii="Times New Roman" w:hAnsi="Times New Roman" w:cs="Times New Roman"/>
        </w:rPr>
        <w:t xml:space="preserve">силить контроль выполнения </w:t>
      </w:r>
      <w:r w:rsidR="00A94ADC">
        <w:rPr>
          <w:rFonts w:ascii="Times New Roman" w:hAnsi="Times New Roman" w:cs="Times New Roman"/>
        </w:rPr>
        <w:t xml:space="preserve">требований </w:t>
      </w:r>
      <w:r w:rsidR="00DF113D" w:rsidRPr="00293308">
        <w:rPr>
          <w:rFonts w:ascii="Times New Roman" w:hAnsi="Times New Roman" w:cs="Times New Roman"/>
          <w:color w:val="000000"/>
        </w:rPr>
        <w:t>Временного регламента информационного взаимодействия ФГУНПП "</w:t>
      </w:r>
      <w:proofErr w:type="spellStart"/>
      <w:r w:rsidR="00DF113D" w:rsidRPr="00293308">
        <w:rPr>
          <w:rFonts w:ascii="Times New Roman" w:hAnsi="Times New Roman" w:cs="Times New Roman"/>
          <w:color w:val="000000"/>
        </w:rPr>
        <w:t>Росгеолфонд</w:t>
      </w:r>
      <w:proofErr w:type="spellEnd"/>
      <w:r w:rsidR="00DF113D" w:rsidRPr="00293308">
        <w:rPr>
          <w:rFonts w:ascii="Times New Roman" w:hAnsi="Times New Roman" w:cs="Times New Roman"/>
          <w:color w:val="000000"/>
        </w:rPr>
        <w:t>» и федеральных государственных учреждений "Территориальные фонды геологической информации",</w:t>
      </w:r>
      <w:r w:rsidR="00DF113D" w:rsidRPr="0029330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F113D" w:rsidRPr="00293308">
        <w:rPr>
          <w:rFonts w:ascii="Times New Roman" w:hAnsi="Times New Roman" w:cs="Times New Roman"/>
        </w:rPr>
        <w:t xml:space="preserve">утвержденного приказом Федерального агентства по </w:t>
      </w:r>
      <w:proofErr w:type="spellStart"/>
      <w:r w:rsidR="00DF113D" w:rsidRPr="00293308">
        <w:rPr>
          <w:rFonts w:ascii="Times New Roman" w:hAnsi="Times New Roman" w:cs="Times New Roman"/>
        </w:rPr>
        <w:t>недропользованию</w:t>
      </w:r>
      <w:proofErr w:type="spellEnd"/>
      <w:r w:rsidR="00DF113D" w:rsidRPr="00293308">
        <w:rPr>
          <w:rFonts w:ascii="Times New Roman" w:hAnsi="Times New Roman" w:cs="Times New Roman"/>
        </w:rPr>
        <w:t xml:space="preserve">. В виду имеющихся проблем в работе «Почты России» </w:t>
      </w:r>
      <w:r w:rsidR="00A776F5">
        <w:rPr>
          <w:rFonts w:ascii="Times New Roman" w:hAnsi="Times New Roman" w:cs="Times New Roman"/>
        </w:rPr>
        <w:t xml:space="preserve">необходимо </w:t>
      </w:r>
      <w:r w:rsidR="00DF113D" w:rsidRPr="00293308">
        <w:rPr>
          <w:rFonts w:ascii="Times New Roman" w:hAnsi="Times New Roman" w:cs="Times New Roman"/>
        </w:rPr>
        <w:t xml:space="preserve">заблаговременно направлять  отчетные материалы в  </w:t>
      </w:r>
      <w:proofErr w:type="spellStart"/>
      <w:r w:rsidR="00DF113D" w:rsidRPr="00293308">
        <w:rPr>
          <w:rFonts w:ascii="Times New Roman" w:hAnsi="Times New Roman" w:cs="Times New Roman"/>
        </w:rPr>
        <w:t>Росгеолфонд</w:t>
      </w:r>
      <w:proofErr w:type="spellEnd"/>
      <w:r w:rsidR="00DF113D" w:rsidRPr="00293308">
        <w:rPr>
          <w:rFonts w:ascii="Times New Roman" w:hAnsi="Times New Roman" w:cs="Times New Roman"/>
        </w:rPr>
        <w:t>, в частности  территориальные баланс</w:t>
      </w:r>
      <w:r w:rsidR="001A4257" w:rsidRPr="00293308">
        <w:rPr>
          <w:rFonts w:ascii="Times New Roman" w:hAnsi="Times New Roman" w:cs="Times New Roman"/>
        </w:rPr>
        <w:t xml:space="preserve">ы </w:t>
      </w:r>
      <w:r w:rsidR="00DF113D" w:rsidRPr="00293308">
        <w:rPr>
          <w:rFonts w:ascii="Times New Roman" w:hAnsi="Times New Roman" w:cs="Times New Roman"/>
        </w:rPr>
        <w:t xml:space="preserve"> запасов полезных ископаемых</w:t>
      </w:r>
      <w:r w:rsidR="009C2223">
        <w:rPr>
          <w:rFonts w:ascii="Times New Roman" w:hAnsi="Times New Roman" w:cs="Times New Roman"/>
        </w:rPr>
        <w:t xml:space="preserve"> и материалы по изученности</w:t>
      </w:r>
      <w:r w:rsidR="001A4257" w:rsidRPr="00293308">
        <w:rPr>
          <w:rFonts w:ascii="Times New Roman" w:hAnsi="Times New Roman" w:cs="Times New Roman"/>
        </w:rPr>
        <w:t xml:space="preserve">.  ФГУНПП </w:t>
      </w:r>
      <w:r w:rsidR="001A4257" w:rsidRPr="009C2223">
        <w:rPr>
          <w:rFonts w:ascii="Times New Roman" w:hAnsi="Times New Roman" w:cs="Times New Roman"/>
        </w:rPr>
        <w:t>«</w:t>
      </w:r>
      <w:proofErr w:type="spellStart"/>
      <w:r w:rsidR="001A4257" w:rsidRPr="009C2223">
        <w:rPr>
          <w:rFonts w:ascii="Times New Roman" w:hAnsi="Times New Roman" w:cs="Times New Roman"/>
        </w:rPr>
        <w:t>Росгеолфонд</w:t>
      </w:r>
      <w:proofErr w:type="spellEnd"/>
      <w:r w:rsidR="001A4257" w:rsidRPr="009C2223">
        <w:rPr>
          <w:rFonts w:ascii="Times New Roman" w:hAnsi="Times New Roman" w:cs="Times New Roman"/>
        </w:rPr>
        <w:t xml:space="preserve">» должен </w:t>
      </w:r>
      <w:r w:rsidR="001A4257" w:rsidRPr="009C2223">
        <w:rPr>
          <w:rFonts w:ascii="Times New Roman" w:hAnsi="Times New Roman" w:cs="Times New Roman"/>
          <w:u w:val="single"/>
        </w:rPr>
        <w:t xml:space="preserve">получить </w:t>
      </w:r>
      <w:r w:rsidR="001A4257" w:rsidRPr="009C2223">
        <w:rPr>
          <w:rFonts w:ascii="Times New Roman" w:hAnsi="Times New Roman" w:cs="Times New Roman"/>
        </w:rPr>
        <w:t xml:space="preserve">отчетные материалы до срока, указанного во </w:t>
      </w:r>
      <w:r w:rsidR="001A4257" w:rsidRPr="009C2223">
        <w:rPr>
          <w:rFonts w:ascii="Times New Roman" w:hAnsi="Times New Roman" w:cs="Times New Roman"/>
          <w:color w:val="000000"/>
        </w:rPr>
        <w:t>Временном  регламенте, следовательно,  в первую очередь необходимо направить электронный вариант отчетного материала</w:t>
      </w:r>
      <w:r w:rsidR="009C2223" w:rsidRPr="009C2223">
        <w:rPr>
          <w:rFonts w:ascii="Times New Roman" w:hAnsi="Times New Roman" w:cs="Times New Roman"/>
          <w:color w:val="000000"/>
        </w:rPr>
        <w:t xml:space="preserve"> в </w:t>
      </w:r>
      <w:r w:rsidR="004E1CB0" w:rsidRPr="009C222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2223" w:rsidRPr="009C2223">
        <w:rPr>
          <w:rFonts w:ascii="Times New Roman" w:hAnsi="Times New Roman" w:cs="Times New Roman"/>
          <w:color w:val="000000"/>
        </w:rPr>
        <w:t>Росгеолфонд</w:t>
      </w:r>
      <w:proofErr w:type="spellEnd"/>
      <w:r w:rsidR="009C2223" w:rsidRPr="009C2223">
        <w:rPr>
          <w:rFonts w:ascii="Times New Roman" w:hAnsi="Times New Roman" w:cs="Times New Roman"/>
          <w:color w:val="000000"/>
        </w:rPr>
        <w:t xml:space="preserve"> на </w:t>
      </w:r>
      <w:r w:rsidR="004E1CB0" w:rsidRPr="009C2223">
        <w:rPr>
          <w:rFonts w:ascii="Times New Roman" w:hAnsi="Times New Roman" w:cs="Times New Roman"/>
          <w:color w:val="000000"/>
        </w:rPr>
        <w:t xml:space="preserve"> два адреса (</w:t>
      </w:r>
      <w:r w:rsidR="009C2223" w:rsidRPr="009C2223">
        <w:rPr>
          <w:rFonts w:ascii="Times New Roman" w:hAnsi="Times New Roman" w:cs="Times New Roman"/>
          <w:color w:val="000000"/>
        </w:rPr>
        <w:t xml:space="preserve">на руководителя </w:t>
      </w:r>
      <w:r w:rsidR="007218E8" w:rsidRPr="009C2223">
        <w:rPr>
          <w:rFonts w:ascii="Times New Roman" w:hAnsi="Times New Roman" w:cs="Times New Roman"/>
          <w:color w:val="000000"/>
        </w:rPr>
        <w:t xml:space="preserve"> и </w:t>
      </w:r>
      <w:r w:rsidR="009C2223" w:rsidRPr="009C2223">
        <w:rPr>
          <w:rFonts w:ascii="Times New Roman" w:hAnsi="Times New Roman" w:cs="Times New Roman"/>
          <w:color w:val="000000"/>
        </w:rPr>
        <w:t>ответственному</w:t>
      </w:r>
      <w:r w:rsidR="007218E8" w:rsidRPr="009C2223">
        <w:rPr>
          <w:rFonts w:ascii="Times New Roman" w:hAnsi="Times New Roman" w:cs="Times New Roman"/>
          <w:color w:val="000000"/>
        </w:rPr>
        <w:t xml:space="preserve"> исполнителю</w:t>
      </w:r>
      <w:r w:rsidR="004E1CB0" w:rsidRPr="009C2223">
        <w:rPr>
          <w:rFonts w:ascii="Times New Roman" w:hAnsi="Times New Roman" w:cs="Times New Roman"/>
          <w:color w:val="000000"/>
        </w:rPr>
        <w:t>)</w:t>
      </w:r>
      <w:r w:rsidR="001A4257" w:rsidRPr="009C2223">
        <w:rPr>
          <w:rFonts w:ascii="Times New Roman" w:hAnsi="Times New Roman" w:cs="Times New Roman"/>
        </w:rPr>
        <w:t>. В</w:t>
      </w:r>
      <w:r w:rsidR="009C2223" w:rsidRPr="009C2223">
        <w:rPr>
          <w:rFonts w:ascii="Times New Roman" w:hAnsi="Times New Roman" w:cs="Times New Roman"/>
        </w:rPr>
        <w:t xml:space="preserve"> сопроводительных письмах в </w:t>
      </w:r>
      <w:proofErr w:type="spellStart"/>
      <w:r w:rsidR="009C2223" w:rsidRPr="009C2223">
        <w:rPr>
          <w:rFonts w:ascii="Times New Roman" w:hAnsi="Times New Roman" w:cs="Times New Roman"/>
        </w:rPr>
        <w:t>Росгеолфонд</w:t>
      </w:r>
      <w:proofErr w:type="spellEnd"/>
      <w:r w:rsidR="001A4257" w:rsidRPr="009C2223">
        <w:rPr>
          <w:rFonts w:ascii="Times New Roman" w:hAnsi="Times New Roman" w:cs="Times New Roman"/>
        </w:rPr>
        <w:t xml:space="preserve"> </w:t>
      </w:r>
      <w:r w:rsidR="009C2223" w:rsidRPr="009C2223">
        <w:rPr>
          <w:rFonts w:ascii="Times New Roman" w:hAnsi="Times New Roman" w:cs="Times New Roman"/>
        </w:rPr>
        <w:t xml:space="preserve"> указать перечень направляемых  отчетных материалов</w:t>
      </w:r>
    </w:p>
    <w:p w:rsidR="00185509" w:rsidRDefault="009C2223" w:rsidP="009C2223">
      <w:pPr>
        <w:tabs>
          <w:tab w:val="left" w:pos="0"/>
        </w:tabs>
        <w:spacing w:after="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 w:rsidRPr="009C2223">
        <w:rPr>
          <w:rFonts w:ascii="Times New Roman" w:hAnsi="Times New Roman" w:cs="Times New Roman"/>
        </w:rPr>
        <w:t xml:space="preserve">В </w:t>
      </w:r>
      <w:r w:rsidR="001A4257" w:rsidRPr="009C2223">
        <w:rPr>
          <w:rFonts w:ascii="Times New Roman" w:hAnsi="Times New Roman" w:cs="Times New Roman"/>
        </w:rPr>
        <w:t>письмах-уведомлениях в центральный аппарат</w:t>
      </w:r>
      <w:r w:rsidRPr="009C2223">
        <w:rPr>
          <w:rFonts w:ascii="Times New Roman" w:hAnsi="Times New Roman" w:cs="Times New Roman"/>
        </w:rPr>
        <w:t>, необходимо</w:t>
      </w:r>
      <w:r w:rsidR="00BC7110" w:rsidRPr="009C2223">
        <w:rPr>
          <w:rFonts w:ascii="Times New Roman" w:hAnsi="Times New Roman" w:cs="Times New Roman"/>
        </w:rPr>
        <w:t xml:space="preserve"> </w:t>
      </w:r>
      <w:r w:rsidR="001A4257" w:rsidRPr="009C2223">
        <w:rPr>
          <w:rFonts w:ascii="Times New Roman" w:hAnsi="Times New Roman" w:cs="Times New Roman"/>
        </w:rPr>
        <w:t xml:space="preserve"> указать </w:t>
      </w:r>
      <w:r w:rsidR="00ED6F90" w:rsidRPr="009C2223">
        <w:rPr>
          <w:rFonts w:ascii="Times New Roman" w:hAnsi="Times New Roman" w:cs="Times New Roman"/>
        </w:rPr>
        <w:t>какие  отчетные материалы</w:t>
      </w:r>
      <w:r w:rsidR="001755C6" w:rsidRPr="009C2223">
        <w:rPr>
          <w:rFonts w:ascii="Times New Roman" w:hAnsi="Times New Roman" w:cs="Times New Roman"/>
        </w:rPr>
        <w:t>,</w:t>
      </w:r>
      <w:r w:rsidR="00ED6F90" w:rsidRPr="00293308">
        <w:rPr>
          <w:rFonts w:ascii="Times New Roman" w:hAnsi="Times New Roman" w:cs="Times New Roman"/>
        </w:rPr>
        <w:t xml:space="preserve"> какими видами связи </w:t>
      </w:r>
      <w:r w:rsidR="001A4257" w:rsidRPr="00293308">
        <w:rPr>
          <w:rFonts w:ascii="Times New Roman" w:hAnsi="Times New Roman" w:cs="Times New Roman"/>
        </w:rPr>
        <w:t xml:space="preserve">были </w:t>
      </w:r>
      <w:r w:rsidR="00ED6F90" w:rsidRPr="00293308">
        <w:rPr>
          <w:rFonts w:ascii="Times New Roman" w:hAnsi="Times New Roman" w:cs="Times New Roman"/>
        </w:rPr>
        <w:t>на</w:t>
      </w:r>
      <w:r w:rsidR="001A4257" w:rsidRPr="00293308">
        <w:rPr>
          <w:rFonts w:ascii="Times New Roman" w:hAnsi="Times New Roman" w:cs="Times New Roman"/>
        </w:rPr>
        <w:t xml:space="preserve">правлены </w:t>
      </w:r>
      <w:r w:rsidR="00ED6F90" w:rsidRPr="00293308">
        <w:rPr>
          <w:rFonts w:ascii="Times New Roman" w:hAnsi="Times New Roman" w:cs="Times New Roman"/>
        </w:rPr>
        <w:t xml:space="preserve">в  </w:t>
      </w:r>
      <w:proofErr w:type="spellStart"/>
      <w:r w:rsidR="00ED6F90" w:rsidRPr="00293308">
        <w:rPr>
          <w:rFonts w:ascii="Times New Roman" w:hAnsi="Times New Roman" w:cs="Times New Roman"/>
        </w:rPr>
        <w:t>Ро</w:t>
      </w:r>
      <w:r w:rsidRPr="00293308">
        <w:rPr>
          <w:rFonts w:ascii="Times New Roman" w:hAnsi="Times New Roman" w:cs="Times New Roman"/>
        </w:rPr>
        <w:t>сгеолфонд</w:t>
      </w:r>
      <w:proofErr w:type="spellEnd"/>
      <w:r>
        <w:rPr>
          <w:rFonts w:ascii="Times New Roman" w:hAnsi="Times New Roman" w:cs="Times New Roman"/>
        </w:rPr>
        <w:t xml:space="preserve">, на какой 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 xml:space="preserve"> и № извещений. </w:t>
      </w:r>
    </w:p>
    <w:p w:rsidR="001A4257" w:rsidRPr="004E1CB0" w:rsidRDefault="00185509" w:rsidP="00741FB2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  <w:i/>
          <w:u w:val="single"/>
        </w:rPr>
      </w:pPr>
      <w:r w:rsidRPr="004E1CB0">
        <w:rPr>
          <w:rFonts w:ascii="Times New Roman" w:hAnsi="Times New Roman" w:cs="Times New Roman"/>
          <w:i/>
          <w:u w:val="single"/>
        </w:rPr>
        <w:t xml:space="preserve">Что касается протоколов </w:t>
      </w:r>
      <w:proofErr w:type="spellStart"/>
      <w:r w:rsidRPr="004E1CB0">
        <w:rPr>
          <w:rFonts w:ascii="Times New Roman" w:hAnsi="Times New Roman" w:cs="Times New Roman"/>
          <w:i/>
          <w:u w:val="single"/>
        </w:rPr>
        <w:t>терорганов</w:t>
      </w:r>
      <w:proofErr w:type="spellEnd"/>
      <w:r w:rsidRPr="004E1CB0">
        <w:rPr>
          <w:rFonts w:ascii="Times New Roman" w:hAnsi="Times New Roman" w:cs="Times New Roman"/>
          <w:i/>
          <w:u w:val="single"/>
        </w:rPr>
        <w:t>, не готовых к сроку отправки балансов:</w:t>
      </w:r>
    </w:p>
    <w:p w:rsidR="00185509" w:rsidRDefault="00185509" w:rsidP="00741FB2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после отправки  баланса без протокола </w:t>
      </w:r>
      <w:proofErr w:type="spellStart"/>
      <w:r>
        <w:rPr>
          <w:rFonts w:ascii="Times New Roman" w:hAnsi="Times New Roman" w:cs="Times New Roman"/>
        </w:rPr>
        <w:t>терорганом</w:t>
      </w:r>
      <w:proofErr w:type="spellEnd"/>
      <w:r>
        <w:rPr>
          <w:rFonts w:ascii="Times New Roman" w:hAnsi="Times New Roman" w:cs="Times New Roman"/>
        </w:rPr>
        <w:t xml:space="preserve"> были внесены изменения</w:t>
      </w:r>
      <w:r w:rsidR="004E1C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E1CB0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 xml:space="preserve">  досылать измененный баланс с </w:t>
      </w:r>
      <w:r w:rsidR="004E1CB0">
        <w:rPr>
          <w:rFonts w:ascii="Times New Roman" w:hAnsi="Times New Roman" w:cs="Times New Roman"/>
        </w:rPr>
        <w:t>уточненным</w:t>
      </w:r>
      <w:r>
        <w:rPr>
          <w:rFonts w:ascii="Times New Roman" w:hAnsi="Times New Roman" w:cs="Times New Roman"/>
        </w:rPr>
        <w:t xml:space="preserve"> протоколом, </w:t>
      </w:r>
      <w:r w:rsidR="009C2223">
        <w:rPr>
          <w:rFonts w:ascii="Times New Roman" w:hAnsi="Times New Roman" w:cs="Times New Roman"/>
        </w:rPr>
        <w:t xml:space="preserve">без протокола </w:t>
      </w:r>
      <w:proofErr w:type="spellStart"/>
      <w:r w:rsidR="009C2223">
        <w:rPr>
          <w:rFonts w:ascii="Times New Roman" w:hAnsi="Times New Roman" w:cs="Times New Roman"/>
        </w:rPr>
        <w:t>тероргана</w:t>
      </w:r>
      <w:proofErr w:type="spellEnd"/>
      <w:r w:rsidR="009C2223">
        <w:rPr>
          <w:rFonts w:ascii="Times New Roman" w:hAnsi="Times New Roman" w:cs="Times New Roman"/>
        </w:rPr>
        <w:t xml:space="preserve"> изменения в баланс не вносятся. И</w:t>
      </w:r>
      <w:r>
        <w:rPr>
          <w:rFonts w:ascii="Times New Roman" w:hAnsi="Times New Roman" w:cs="Times New Roman"/>
        </w:rPr>
        <w:t xml:space="preserve">зменения </w:t>
      </w:r>
      <w:r w:rsidR="009C2223">
        <w:rPr>
          <w:rFonts w:ascii="Times New Roman" w:hAnsi="Times New Roman" w:cs="Times New Roman"/>
        </w:rPr>
        <w:t xml:space="preserve">могут быть внесены, </w:t>
      </w:r>
      <w:r>
        <w:rPr>
          <w:rFonts w:ascii="Times New Roman" w:hAnsi="Times New Roman" w:cs="Times New Roman"/>
        </w:rPr>
        <w:t xml:space="preserve"> если баланс </w:t>
      </w:r>
      <w:r w:rsidR="009C2223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не издан.</w:t>
      </w:r>
    </w:p>
    <w:p w:rsidR="00ED6F90" w:rsidRDefault="00741FB2" w:rsidP="00741FB2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D6F90" w:rsidRPr="00293308">
        <w:rPr>
          <w:rFonts w:ascii="Times New Roman" w:hAnsi="Times New Roman" w:cs="Times New Roman"/>
        </w:rPr>
        <w:t>Руководителям филиалов:</w:t>
      </w:r>
    </w:p>
    <w:p w:rsidR="00E842EC" w:rsidRDefault="00E842EC" w:rsidP="00E842EC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Самарский филиал (Альгаева И.В.) –  </w:t>
      </w:r>
      <w:r w:rsidRPr="0049250D">
        <w:rPr>
          <w:rFonts w:ascii="Times New Roman" w:hAnsi="Times New Roman" w:cs="Times New Roman"/>
        </w:rPr>
        <w:t xml:space="preserve">произвести </w:t>
      </w:r>
      <w:r>
        <w:rPr>
          <w:rFonts w:ascii="Times New Roman" w:hAnsi="Times New Roman" w:cs="Times New Roman"/>
        </w:rPr>
        <w:t xml:space="preserve">инвентаризацию </w:t>
      </w:r>
      <w:r w:rsidRPr="0049250D">
        <w:rPr>
          <w:rFonts w:ascii="Times New Roman" w:hAnsi="Times New Roman" w:cs="Times New Roman"/>
        </w:rPr>
        <w:t xml:space="preserve"> дублетного материала, для возможной передачи его на хранение в другой филиал.</w:t>
      </w:r>
      <w:r>
        <w:rPr>
          <w:rFonts w:ascii="Times New Roman" w:hAnsi="Times New Roman" w:cs="Times New Roman"/>
        </w:rPr>
        <w:t xml:space="preserve"> Организовать наблюдение технического состояния здания </w:t>
      </w:r>
      <w:proofErr w:type="spellStart"/>
      <w:r>
        <w:rPr>
          <w:rFonts w:ascii="Times New Roman" w:hAnsi="Times New Roman" w:cs="Times New Roman"/>
        </w:rPr>
        <w:t>фондохранилища</w:t>
      </w:r>
      <w:proofErr w:type="spellEnd"/>
      <w:r>
        <w:rPr>
          <w:rFonts w:ascii="Times New Roman" w:hAnsi="Times New Roman" w:cs="Times New Roman"/>
        </w:rPr>
        <w:t xml:space="preserve"> по адресу ул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ово-Урицкого, 28.</w:t>
      </w:r>
    </w:p>
    <w:p w:rsidR="005E0875" w:rsidRPr="00670D68" w:rsidRDefault="005E0875" w:rsidP="005E0875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Ульяновский филиал (Кравцов П.С.) </w:t>
      </w:r>
      <w:r w:rsidRPr="00670D68">
        <w:rPr>
          <w:rFonts w:ascii="Times New Roman" w:hAnsi="Times New Roman" w:cs="Times New Roman"/>
        </w:rPr>
        <w:t xml:space="preserve">– организовать сверку геологических материалов </w:t>
      </w:r>
      <w:proofErr w:type="spellStart"/>
      <w:r w:rsidRPr="005E0875">
        <w:rPr>
          <w:rFonts w:ascii="Times New Roman" w:hAnsi="Times New Roman" w:cs="Times New Roman"/>
        </w:rPr>
        <w:t>Симбирского</w:t>
      </w:r>
      <w:proofErr w:type="spellEnd"/>
      <w:r w:rsidRPr="005E0875">
        <w:rPr>
          <w:rFonts w:ascii="Times New Roman" w:hAnsi="Times New Roman" w:cs="Times New Roman"/>
        </w:rPr>
        <w:t xml:space="preserve"> ГРЭ. Подготовить </w:t>
      </w:r>
      <w:r>
        <w:rPr>
          <w:rFonts w:ascii="Times New Roman" w:hAnsi="Times New Roman" w:cs="Times New Roman"/>
        </w:rPr>
        <w:t>смету на</w:t>
      </w:r>
      <w:r w:rsidRPr="005E0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материалы</w:t>
      </w:r>
      <w:r w:rsidR="004379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необходимые для организации дополнительных мест хранения материалов</w:t>
      </w:r>
      <w:r w:rsidRPr="005E0875">
        <w:rPr>
          <w:rFonts w:ascii="Times New Roman" w:hAnsi="Times New Roman" w:cs="Times New Roman"/>
        </w:rPr>
        <w:t>.</w:t>
      </w:r>
    </w:p>
    <w:p w:rsidR="005E0875" w:rsidRDefault="005E0875" w:rsidP="005E0875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Оренбургский филиал (Губачева И</w:t>
      </w:r>
      <w:r w:rsidRPr="004925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М.) – подготовить смету на приобретение и установку стеллажей для оснащения хранилища первичных материалов отдельно по каждому помещению хранилища;</w:t>
      </w:r>
    </w:p>
    <w:p w:rsidR="00D36829" w:rsidRPr="00D36829" w:rsidRDefault="00D36829" w:rsidP="00D36829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 w:rsidRPr="00D36829">
        <w:rPr>
          <w:rFonts w:ascii="Times New Roman" w:hAnsi="Times New Roman" w:cs="Times New Roman"/>
          <w:u w:val="single"/>
        </w:rPr>
        <w:t xml:space="preserve">Пензенский филиал (Гостев Е.В.) – </w:t>
      </w:r>
      <w:r w:rsidRPr="00D36829">
        <w:rPr>
          <w:rFonts w:ascii="Times New Roman" w:hAnsi="Times New Roman" w:cs="Times New Roman"/>
        </w:rPr>
        <w:t>обеспечить решение проблемы наличия материалов по изученности территории области;</w:t>
      </w:r>
    </w:p>
    <w:p w:rsidR="00D36829" w:rsidRDefault="00D36829" w:rsidP="00D36829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 w:rsidRPr="00D36829">
        <w:rPr>
          <w:rFonts w:ascii="Times New Roman" w:hAnsi="Times New Roman" w:cs="Times New Roman"/>
          <w:u w:val="single"/>
        </w:rPr>
        <w:t>Татарстанский</w:t>
      </w:r>
      <w:r w:rsidR="004379C6">
        <w:rPr>
          <w:rFonts w:ascii="Times New Roman" w:hAnsi="Times New Roman" w:cs="Times New Roman"/>
          <w:u w:val="single"/>
        </w:rPr>
        <w:t xml:space="preserve"> </w:t>
      </w:r>
      <w:r w:rsidRPr="00D36829">
        <w:rPr>
          <w:rFonts w:ascii="Times New Roman" w:hAnsi="Times New Roman" w:cs="Times New Roman"/>
          <w:u w:val="single"/>
        </w:rPr>
        <w:t xml:space="preserve"> филиал (Мавляутдинова Г.С.)</w:t>
      </w:r>
      <w:r w:rsidRPr="00D36829">
        <w:rPr>
          <w:rFonts w:ascii="Times New Roman" w:hAnsi="Times New Roman" w:cs="Times New Roman"/>
        </w:rPr>
        <w:t xml:space="preserve"> – обеспечить решение проблемы наличия материалов по изученности территории </w:t>
      </w:r>
      <w:r w:rsidR="004379C6">
        <w:rPr>
          <w:rFonts w:ascii="Times New Roman" w:hAnsi="Times New Roman" w:cs="Times New Roman"/>
        </w:rPr>
        <w:t>республики</w:t>
      </w:r>
      <w:r w:rsidRPr="00D36829">
        <w:rPr>
          <w:rFonts w:ascii="Times New Roman" w:hAnsi="Times New Roman" w:cs="Times New Roman"/>
        </w:rPr>
        <w:t>;</w:t>
      </w:r>
    </w:p>
    <w:p w:rsidR="00C52471" w:rsidRDefault="00C52471" w:rsidP="00741FB2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</w:rPr>
      </w:pPr>
      <w:r w:rsidRPr="004379C6">
        <w:rPr>
          <w:rFonts w:ascii="Times New Roman" w:hAnsi="Times New Roman" w:cs="Times New Roman"/>
        </w:rPr>
        <w:lastRenderedPageBreak/>
        <w:t xml:space="preserve">Центральному аппарату </w:t>
      </w:r>
      <w:r w:rsidR="00E842EC" w:rsidRPr="004379C6">
        <w:rPr>
          <w:rFonts w:ascii="Times New Roman" w:hAnsi="Times New Roman" w:cs="Times New Roman"/>
        </w:rPr>
        <w:t xml:space="preserve">(зам. директора </w:t>
      </w:r>
      <w:proofErr w:type="spellStart"/>
      <w:r w:rsidR="00E842EC" w:rsidRPr="004379C6">
        <w:rPr>
          <w:rFonts w:ascii="Times New Roman" w:hAnsi="Times New Roman" w:cs="Times New Roman"/>
        </w:rPr>
        <w:t>Трофимычев</w:t>
      </w:r>
      <w:proofErr w:type="spellEnd"/>
      <w:r w:rsidR="00E842EC" w:rsidRPr="004379C6">
        <w:rPr>
          <w:rFonts w:ascii="Times New Roman" w:hAnsi="Times New Roman" w:cs="Times New Roman"/>
        </w:rPr>
        <w:t xml:space="preserve"> С.А.)</w:t>
      </w:r>
      <w:r w:rsidR="004379C6">
        <w:rPr>
          <w:rFonts w:ascii="Times New Roman" w:hAnsi="Times New Roman" w:cs="Times New Roman"/>
        </w:rPr>
        <w:t xml:space="preserve"> -</w:t>
      </w:r>
      <w:r w:rsidR="00E842EC" w:rsidRPr="004379C6">
        <w:rPr>
          <w:rFonts w:ascii="Times New Roman" w:hAnsi="Times New Roman" w:cs="Times New Roman"/>
        </w:rPr>
        <w:t xml:space="preserve"> </w:t>
      </w:r>
      <w:r w:rsidRPr="004379C6">
        <w:rPr>
          <w:rFonts w:ascii="Times New Roman" w:hAnsi="Times New Roman" w:cs="Times New Roman"/>
        </w:rPr>
        <w:t>оказать содействие в своевремен</w:t>
      </w:r>
      <w:r w:rsidR="00E842EC" w:rsidRPr="004379C6">
        <w:rPr>
          <w:rFonts w:ascii="Times New Roman" w:hAnsi="Times New Roman" w:cs="Times New Roman"/>
        </w:rPr>
        <w:t xml:space="preserve">ном представлении протоколов </w:t>
      </w:r>
      <w:r w:rsidRPr="004379C6">
        <w:rPr>
          <w:rFonts w:ascii="Times New Roman" w:hAnsi="Times New Roman" w:cs="Times New Roman"/>
        </w:rPr>
        <w:t xml:space="preserve">ТКЗ </w:t>
      </w:r>
      <w:r w:rsidR="004379C6">
        <w:rPr>
          <w:rFonts w:ascii="Times New Roman" w:hAnsi="Times New Roman" w:cs="Times New Roman"/>
        </w:rPr>
        <w:t xml:space="preserve">по результатам </w:t>
      </w:r>
      <w:r w:rsidRPr="004379C6">
        <w:rPr>
          <w:rFonts w:ascii="Times New Roman" w:hAnsi="Times New Roman" w:cs="Times New Roman"/>
        </w:rPr>
        <w:t>государственной экспертиз</w:t>
      </w:r>
      <w:r w:rsidR="004379C6">
        <w:rPr>
          <w:rFonts w:ascii="Times New Roman" w:hAnsi="Times New Roman" w:cs="Times New Roman"/>
        </w:rPr>
        <w:t xml:space="preserve">ы </w:t>
      </w:r>
      <w:r w:rsidRPr="004379C6">
        <w:rPr>
          <w:rFonts w:ascii="Times New Roman" w:hAnsi="Times New Roman" w:cs="Times New Roman"/>
        </w:rPr>
        <w:t xml:space="preserve"> запасов полезны</w:t>
      </w:r>
      <w:r w:rsidR="004379C6">
        <w:rPr>
          <w:rFonts w:ascii="Times New Roman" w:hAnsi="Times New Roman" w:cs="Times New Roman"/>
        </w:rPr>
        <w:t xml:space="preserve">х </w:t>
      </w:r>
      <w:r w:rsidRPr="004379C6">
        <w:rPr>
          <w:rFonts w:ascii="Times New Roman" w:hAnsi="Times New Roman" w:cs="Times New Roman"/>
        </w:rPr>
        <w:t xml:space="preserve"> ископаемых в филиалы тех субъектов РФ, где имеются только отделы </w:t>
      </w:r>
      <w:proofErr w:type="spellStart"/>
      <w:r w:rsidRPr="004379C6">
        <w:rPr>
          <w:rFonts w:ascii="Times New Roman" w:hAnsi="Times New Roman" w:cs="Times New Roman"/>
        </w:rPr>
        <w:t>Приволжскнедра</w:t>
      </w:r>
      <w:proofErr w:type="spellEnd"/>
      <w:r w:rsidRPr="004379C6">
        <w:rPr>
          <w:rFonts w:ascii="Times New Roman" w:hAnsi="Times New Roman" w:cs="Times New Roman"/>
        </w:rPr>
        <w:t>.</w:t>
      </w:r>
    </w:p>
    <w:p w:rsidR="009C2223" w:rsidRDefault="00713D2C" w:rsidP="00741FB2">
      <w:pPr>
        <w:tabs>
          <w:tab w:val="left" w:pos="0"/>
        </w:tabs>
        <w:spacing w:after="120" w:line="360" w:lineRule="auto"/>
        <w:ind w:left="-284" w:right="-79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741FB2">
        <w:rPr>
          <w:rFonts w:ascii="Times New Roman" w:hAnsi="Times New Roman" w:cs="Times New Roman"/>
        </w:rPr>
        <w:t xml:space="preserve">3. </w:t>
      </w:r>
      <w:r w:rsidR="00113AB1">
        <w:rPr>
          <w:rFonts w:ascii="Times New Roman" w:hAnsi="Times New Roman" w:cs="Times New Roman"/>
        </w:rPr>
        <w:t xml:space="preserve">В ходе выступления </w:t>
      </w:r>
      <w:r w:rsidR="00A94ADC">
        <w:rPr>
          <w:rFonts w:ascii="Times New Roman" w:hAnsi="Times New Roman" w:cs="Times New Roman"/>
        </w:rPr>
        <w:t xml:space="preserve">на совещании </w:t>
      </w:r>
      <w:r w:rsidR="00113AB1">
        <w:rPr>
          <w:rFonts w:ascii="Times New Roman" w:hAnsi="Times New Roman" w:cs="Times New Roman"/>
        </w:rPr>
        <w:t>специалист</w:t>
      </w:r>
      <w:r w:rsidR="00A94ADC">
        <w:rPr>
          <w:rFonts w:ascii="Times New Roman" w:hAnsi="Times New Roman" w:cs="Times New Roman"/>
        </w:rPr>
        <w:t xml:space="preserve">ами </w:t>
      </w:r>
      <w:r w:rsidR="00113AB1">
        <w:rPr>
          <w:rFonts w:ascii="Times New Roman" w:hAnsi="Times New Roman" w:cs="Times New Roman"/>
        </w:rPr>
        <w:t xml:space="preserve"> </w:t>
      </w:r>
      <w:proofErr w:type="spellStart"/>
      <w:r w:rsidR="00A94ADC" w:rsidRPr="00293308">
        <w:rPr>
          <w:rFonts w:ascii="Times New Roman" w:hAnsi="Times New Roman" w:cs="Times New Roman"/>
        </w:rPr>
        <w:t>Росгеолфонд</w:t>
      </w:r>
      <w:r w:rsidR="00A94ADC">
        <w:rPr>
          <w:rFonts w:ascii="Times New Roman" w:hAnsi="Times New Roman" w:cs="Times New Roman"/>
        </w:rPr>
        <w:t>а</w:t>
      </w:r>
      <w:proofErr w:type="spellEnd"/>
      <w:r w:rsidR="00A94ADC">
        <w:rPr>
          <w:rFonts w:ascii="Times New Roman" w:hAnsi="Times New Roman" w:cs="Times New Roman"/>
        </w:rPr>
        <w:t xml:space="preserve"> были высказаны ряд </w:t>
      </w:r>
      <w:r w:rsidR="00176C73">
        <w:rPr>
          <w:rFonts w:ascii="Times New Roman" w:hAnsi="Times New Roman" w:cs="Times New Roman"/>
        </w:rPr>
        <w:t xml:space="preserve">замечаний и </w:t>
      </w:r>
      <w:r w:rsidR="00A94ADC">
        <w:rPr>
          <w:rFonts w:ascii="Times New Roman" w:hAnsi="Times New Roman" w:cs="Times New Roman"/>
        </w:rPr>
        <w:t xml:space="preserve">рекомендаций по ведению работ в рамках выполнения требований </w:t>
      </w:r>
      <w:r w:rsidR="00A94ADC" w:rsidRPr="00293308">
        <w:rPr>
          <w:rFonts w:ascii="Times New Roman" w:hAnsi="Times New Roman" w:cs="Times New Roman"/>
          <w:color w:val="000000"/>
        </w:rPr>
        <w:t xml:space="preserve">Временного </w:t>
      </w:r>
      <w:r w:rsidR="00A94ADC" w:rsidRPr="00155B23">
        <w:rPr>
          <w:rFonts w:ascii="Times New Roman" w:hAnsi="Times New Roman" w:cs="Times New Roman"/>
          <w:color w:val="000000"/>
        </w:rPr>
        <w:t>регламента.</w:t>
      </w:r>
      <w:r w:rsidR="00155B23" w:rsidRPr="00155B23">
        <w:rPr>
          <w:rFonts w:ascii="Times New Roman" w:hAnsi="Times New Roman" w:cs="Times New Roman"/>
          <w:color w:val="000000"/>
        </w:rPr>
        <w:t xml:space="preserve"> Необходимо принять к исполнению замечания и рекомендации </w:t>
      </w:r>
      <w:r w:rsidR="00155B23" w:rsidRPr="00155B23">
        <w:rPr>
          <w:rFonts w:ascii="Times New Roman" w:hAnsi="Times New Roman" w:cs="Times New Roman"/>
        </w:rPr>
        <w:t xml:space="preserve">специалистов  </w:t>
      </w:r>
      <w:proofErr w:type="spellStart"/>
      <w:r w:rsidR="00155B23" w:rsidRPr="00155B23">
        <w:rPr>
          <w:rFonts w:ascii="Times New Roman" w:hAnsi="Times New Roman" w:cs="Times New Roman"/>
        </w:rPr>
        <w:t>Росгеолфонда</w:t>
      </w:r>
      <w:proofErr w:type="spellEnd"/>
      <w:r w:rsidR="00155B23" w:rsidRPr="00155B23">
        <w:rPr>
          <w:rFonts w:ascii="Times New Roman" w:hAnsi="Times New Roman" w:cs="Times New Roman"/>
        </w:rPr>
        <w:t>.</w:t>
      </w:r>
    </w:p>
    <w:sectPr w:rsidR="009C2223" w:rsidSect="00F1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40D"/>
    <w:multiLevelType w:val="hybridMultilevel"/>
    <w:tmpl w:val="5D5CEE64"/>
    <w:lvl w:ilvl="0" w:tplc="795ADE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3D"/>
    <w:rsid w:val="00025084"/>
    <w:rsid w:val="00113AB1"/>
    <w:rsid w:val="00155B23"/>
    <w:rsid w:val="001755C6"/>
    <w:rsid w:val="00176C73"/>
    <w:rsid w:val="00185509"/>
    <w:rsid w:val="001A4257"/>
    <w:rsid w:val="001F43BB"/>
    <w:rsid w:val="0022006E"/>
    <w:rsid w:val="00293308"/>
    <w:rsid w:val="004379C6"/>
    <w:rsid w:val="0049250D"/>
    <w:rsid w:val="004E1CB0"/>
    <w:rsid w:val="005358A6"/>
    <w:rsid w:val="00563AC3"/>
    <w:rsid w:val="005E0875"/>
    <w:rsid w:val="00670D68"/>
    <w:rsid w:val="00684643"/>
    <w:rsid w:val="006A30E1"/>
    <w:rsid w:val="006D07CF"/>
    <w:rsid w:val="00713D2C"/>
    <w:rsid w:val="007218E8"/>
    <w:rsid w:val="00733F68"/>
    <w:rsid w:val="00741FB2"/>
    <w:rsid w:val="008A2FB4"/>
    <w:rsid w:val="008D5C37"/>
    <w:rsid w:val="009C2223"/>
    <w:rsid w:val="00A0576E"/>
    <w:rsid w:val="00A27BF4"/>
    <w:rsid w:val="00A31D48"/>
    <w:rsid w:val="00A60156"/>
    <w:rsid w:val="00A776F5"/>
    <w:rsid w:val="00A94ADC"/>
    <w:rsid w:val="00AE50AC"/>
    <w:rsid w:val="00BC7110"/>
    <w:rsid w:val="00C30099"/>
    <w:rsid w:val="00C52471"/>
    <w:rsid w:val="00D36829"/>
    <w:rsid w:val="00D42645"/>
    <w:rsid w:val="00D76D6A"/>
    <w:rsid w:val="00DF113D"/>
    <w:rsid w:val="00E434F9"/>
    <w:rsid w:val="00E842EC"/>
    <w:rsid w:val="00ED6F90"/>
    <w:rsid w:val="00EF38A7"/>
    <w:rsid w:val="00F151E9"/>
    <w:rsid w:val="00FC331A"/>
    <w:rsid w:val="00F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5047-762D-46DD-8408-EF72FBD7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Svetlana-Valerl</dc:creator>
  <cp:lastModifiedBy>Svetlana-Valerl</cp:lastModifiedBy>
  <cp:revision>7</cp:revision>
  <cp:lastPrinted>2013-06-07T06:04:00Z</cp:lastPrinted>
  <dcterms:created xsi:type="dcterms:W3CDTF">2013-06-10T09:04:00Z</dcterms:created>
  <dcterms:modified xsi:type="dcterms:W3CDTF">2013-06-24T05:42:00Z</dcterms:modified>
</cp:coreProperties>
</file>