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4C4" w:rsidRPr="009D04C4" w:rsidRDefault="009D04C4" w:rsidP="009D04C4">
      <w:pPr>
        <w:spacing w:after="120" w:line="240" w:lineRule="auto"/>
        <w:ind w:left="-28"/>
        <w:jc w:val="center"/>
        <w:rPr>
          <w:rFonts w:ascii="Times New Roman" w:hAnsi="Times New Roman"/>
          <w:b/>
          <w:caps/>
          <w:sz w:val="28"/>
          <w:szCs w:val="28"/>
        </w:rPr>
      </w:pPr>
      <w:r w:rsidRPr="009D04C4">
        <w:rPr>
          <w:rFonts w:ascii="Times New Roman" w:hAnsi="Times New Roman"/>
          <w:b/>
          <w:caps/>
          <w:sz w:val="28"/>
          <w:szCs w:val="28"/>
        </w:rPr>
        <w:t xml:space="preserve">Федеральное Агентство по недропользованию </w:t>
      </w:r>
    </w:p>
    <w:p w:rsidR="009D04C4" w:rsidRPr="009D04C4" w:rsidRDefault="009D04C4" w:rsidP="009D04C4">
      <w:pPr>
        <w:spacing w:after="120" w:line="240" w:lineRule="auto"/>
        <w:ind w:left="-28"/>
        <w:jc w:val="center"/>
        <w:rPr>
          <w:rFonts w:ascii="Times New Roman" w:hAnsi="Times New Roman"/>
          <w:b/>
          <w:caps/>
          <w:sz w:val="28"/>
          <w:szCs w:val="28"/>
        </w:rPr>
      </w:pPr>
      <w:r w:rsidRPr="009D04C4">
        <w:rPr>
          <w:rFonts w:ascii="Times New Roman" w:hAnsi="Times New Roman"/>
          <w:b/>
          <w:caps/>
          <w:sz w:val="28"/>
          <w:szCs w:val="28"/>
        </w:rPr>
        <w:t>(Р</w:t>
      </w:r>
      <w:r w:rsidRPr="009D04C4">
        <w:rPr>
          <w:rFonts w:ascii="Times New Roman" w:hAnsi="Times New Roman"/>
          <w:b/>
          <w:sz w:val="28"/>
          <w:szCs w:val="28"/>
        </w:rPr>
        <w:t>оснедра</w:t>
      </w:r>
      <w:r w:rsidRPr="009D04C4">
        <w:rPr>
          <w:rFonts w:ascii="Times New Roman" w:hAnsi="Times New Roman"/>
          <w:b/>
          <w:caps/>
          <w:sz w:val="28"/>
          <w:szCs w:val="28"/>
        </w:rPr>
        <w:t>)</w:t>
      </w:r>
    </w:p>
    <w:p w:rsidR="009D04C4" w:rsidRPr="009D04C4" w:rsidRDefault="009D04C4" w:rsidP="009D04C4">
      <w:pPr>
        <w:spacing w:after="120" w:line="240" w:lineRule="auto"/>
        <w:ind w:left="-28"/>
        <w:jc w:val="center"/>
        <w:rPr>
          <w:rFonts w:ascii="Times New Roman" w:hAnsi="Times New Roman"/>
          <w:b/>
          <w:caps/>
          <w:sz w:val="28"/>
          <w:szCs w:val="28"/>
        </w:rPr>
      </w:pPr>
      <w:r w:rsidRPr="009D04C4">
        <w:rPr>
          <w:rFonts w:ascii="Times New Roman" w:hAnsi="Times New Roman"/>
          <w:b/>
          <w:caps/>
          <w:sz w:val="28"/>
          <w:szCs w:val="28"/>
        </w:rPr>
        <w:t xml:space="preserve">ФБУ «ТФГИ </w:t>
      </w:r>
      <w:r w:rsidRPr="009D04C4">
        <w:rPr>
          <w:rFonts w:ascii="Times New Roman" w:hAnsi="Times New Roman"/>
          <w:b/>
          <w:sz w:val="28"/>
          <w:szCs w:val="28"/>
        </w:rPr>
        <w:t xml:space="preserve">по </w:t>
      </w:r>
      <w:r w:rsidRPr="009D04C4">
        <w:rPr>
          <w:rFonts w:ascii="Times New Roman" w:hAnsi="Times New Roman"/>
          <w:b/>
          <w:caps/>
          <w:sz w:val="28"/>
          <w:szCs w:val="28"/>
        </w:rPr>
        <w:t>П</w:t>
      </w:r>
      <w:r w:rsidRPr="009D04C4">
        <w:rPr>
          <w:rFonts w:ascii="Times New Roman" w:hAnsi="Times New Roman"/>
          <w:b/>
          <w:sz w:val="28"/>
          <w:szCs w:val="28"/>
        </w:rPr>
        <w:t>риволжскому федеральному округу</w:t>
      </w:r>
      <w:r w:rsidRPr="009D04C4">
        <w:rPr>
          <w:rFonts w:ascii="Times New Roman" w:hAnsi="Times New Roman"/>
          <w:b/>
          <w:caps/>
          <w:sz w:val="28"/>
          <w:szCs w:val="28"/>
        </w:rPr>
        <w:t>»</w:t>
      </w:r>
    </w:p>
    <w:p w:rsidR="009D04C4" w:rsidRPr="009D04C4" w:rsidRDefault="009D04C4" w:rsidP="009D04C4">
      <w:pPr>
        <w:spacing w:after="120" w:line="240" w:lineRule="auto"/>
        <w:ind w:left="-28"/>
        <w:jc w:val="center"/>
        <w:rPr>
          <w:rFonts w:ascii="Times New Roman" w:hAnsi="Times New Roman"/>
          <w:b/>
          <w:sz w:val="28"/>
          <w:szCs w:val="28"/>
        </w:rPr>
      </w:pPr>
      <w:r w:rsidRPr="009D04C4">
        <w:rPr>
          <w:rFonts w:ascii="Times New Roman" w:hAnsi="Times New Roman"/>
          <w:b/>
          <w:sz w:val="28"/>
          <w:szCs w:val="28"/>
        </w:rPr>
        <w:t xml:space="preserve">Башкортостанский Филиал  </w:t>
      </w:r>
    </w:p>
    <w:p w:rsidR="009D04C4" w:rsidRPr="009D04C4" w:rsidRDefault="009D04C4" w:rsidP="009D04C4">
      <w:pPr>
        <w:spacing w:after="120" w:line="240" w:lineRule="auto"/>
        <w:ind w:left="-28"/>
        <w:jc w:val="center"/>
        <w:rPr>
          <w:rFonts w:ascii="Times New Roman" w:hAnsi="Times New Roman"/>
          <w:b/>
          <w:sz w:val="28"/>
          <w:szCs w:val="28"/>
        </w:rPr>
      </w:pPr>
    </w:p>
    <w:p w:rsidR="009D04C4" w:rsidRPr="009D04C4" w:rsidRDefault="009D04C4" w:rsidP="009D04C4">
      <w:pPr>
        <w:spacing w:after="120" w:line="240" w:lineRule="auto"/>
        <w:ind w:left="-28"/>
        <w:jc w:val="center"/>
        <w:rPr>
          <w:rFonts w:ascii="Times New Roman" w:hAnsi="Times New Roman"/>
          <w:b/>
          <w:sz w:val="28"/>
          <w:szCs w:val="20"/>
        </w:rPr>
      </w:pPr>
    </w:p>
    <w:p w:rsidR="009D04C4" w:rsidRPr="009D04C4" w:rsidRDefault="009D04C4" w:rsidP="009D04C4">
      <w:pPr>
        <w:spacing w:after="120" w:line="240" w:lineRule="auto"/>
        <w:ind w:left="-28"/>
        <w:jc w:val="center"/>
        <w:rPr>
          <w:rFonts w:ascii="Times New Roman" w:hAnsi="Times New Roman"/>
          <w:b/>
          <w:sz w:val="28"/>
          <w:szCs w:val="20"/>
        </w:rPr>
      </w:pPr>
    </w:p>
    <w:p w:rsidR="009D04C4" w:rsidRPr="009D04C4" w:rsidRDefault="009D04C4" w:rsidP="009D04C4">
      <w:pPr>
        <w:spacing w:after="120" w:line="240" w:lineRule="auto"/>
        <w:ind w:left="-28"/>
        <w:jc w:val="center"/>
        <w:rPr>
          <w:rFonts w:ascii="Times New Roman" w:hAnsi="Times New Roman"/>
          <w:b/>
          <w:caps/>
          <w:sz w:val="36"/>
          <w:szCs w:val="36"/>
        </w:rPr>
      </w:pPr>
      <w:r w:rsidRPr="009D04C4">
        <w:rPr>
          <w:rFonts w:ascii="Times New Roman" w:hAnsi="Times New Roman"/>
          <w:b/>
          <w:caps/>
          <w:sz w:val="36"/>
          <w:szCs w:val="36"/>
        </w:rPr>
        <w:t>ДОКЛАД</w:t>
      </w:r>
    </w:p>
    <w:p w:rsidR="009D04C4" w:rsidRPr="009D04C4" w:rsidRDefault="009D04C4" w:rsidP="009D04C4">
      <w:pPr>
        <w:spacing w:after="120" w:line="240" w:lineRule="auto"/>
        <w:ind w:left="-2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D04C4">
        <w:rPr>
          <w:rFonts w:ascii="Times New Roman" w:hAnsi="Times New Roman"/>
          <w:b/>
          <w:sz w:val="24"/>
          <w:szCs w:val="24"/>
          <w:lang w:eastAsia="ru-RU"/>
        </w:rPr>
        <w:t xml:space="preserve">Результаты деятельности Башкортостанского филиала, </w:t>
      </w:r>
    </w:p>
    <w:p w:rsidR="009D04C4" w:rsidRPr="009D04C4" w:rsidRDefault="009D04C4" w:rsidP="009D04C4">
      <w:pPr>
        <w:spacing w:after="120" w:line="240" w:lineRule="auto"/>
        <w:ind w:left="-28"/>
        <w:jc w:val="center"/>
        <w:rPr>
          <w:rFonts w:ascii="Times New Roman" w:hAnsi="Times New Roman"/>
          <w:b/>
          <w:caps/>
          <w:sz w:val="24"/>
          <w:szCs w:val="20"/>
        </w:rPr>
      </w:pPr>
      <w:r w:rsidRPr="009D04C4">
        <w:rPr>
          <w:rFonts w:ascii="Times New Roman" w:hAnsi="Times New Roman"/>
          <w:b/>
          <w:sz w:val="24"/>
          <w:szCs w:val="24"/>
          <w:lang w:eastAsia="ru-RU"/>
        </w:rPr>
        <w:t>проблемы и задачи на будущее</w:t>
      </w:r>
    </w:p>
    <w:p w:rsidR="009D04C4" w:rsidRPr="009D04C4" w:rsidRDefault="001F5E69" w:rsidP="009D04C4">
      <w:pPr>
        <w:spacing w:after="120" w:line="240" w:lineRule="auto"/>
        <w:ind w:left="-28"/>
        <w:jc w:val="center"/>
        <w:rPr>
          <w:rFonts w:ascii="Times New Roman" w:hAnsi="Times New Roman"/>
          <w:b/>
          <w:caps/>
          <w:sz w:val="24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538480</wp:posOffset>
            </wp:positionV>
            <wp:extent cx="6096000" cy="4041775"/>
            <wp:effectExtent l="0" t="0" r="0" b="0"/>
            <wp:wrapSquare wrapText="bothSides"/>
            <wp:docPr id="2" name="Рисунок 1" descr="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00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4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04C4" w:rsidRPr="009D04C4" w:rsidRDefault="009D04C4" w:rsidP="009D04C4">
      <w:pPr>
        <w:spacing w:after="120" w:line="240" w:lineRule="auto"/>
        <w:ind w:left="-28"/>
        <w:jc w:val="center"/>
        <w:rPr>
          <w:rFonts w:ascii="Times New Roman" w:hAnsi="Times New Roman"/>
          <w:b/>
          <w:caps/>
          <w:sz w:val="24"/>
          <w:szCs w:val="20"/>
        </w:rPr>
      </w:pPr>
    </w:p>
    <w:p w:rsidR="009D04C4" w:rsidRPr="009D04C4" w:rsidRDefault="009D04C4" w:rsidP="009D04C4">
      <w:pPr>
        <w:spacing w:after="120" w:line="240" w:lineRule="auto"/>
        <w:ind w:left="-28"/>
        <w:jc w:val="center"/>
        <w:rPr>
          <w:rFonts w:ascii="Times New Roman" w:hAnsi="Times New Roman"/>
          <w:b/>
          <w:caps/>
          <w:sz w:val="24"/>
          <w:szCs w:val="20"/>
        </w:rPr>
      </w:pPr>
    </w:p>
    <w:p w:rsidR="009D04C4" w:rsidRPr="009D04C4" w:rsidRDefault="009D04C4" w:rsidP="009D04C4">
      <w:pPr>
        <w:spacing w:before="120" w:after="0" w:line="240" w:lineRule="auto"/>
        <w:ind w:left="1148" w:hanging="1148"/>
        <w:jc w:val="center"/>
        <w:rPr>
          <w:rFonts w:ascii="Times New Roman" w:hAnsi="Times New Roman"/>
          <w:b/>
          <w:sz w:val="24"/>
          <w:szCs w:val="20"/>
        </w:rPr>
      </w:pPr>
    </w:p>
    <w:p w:rsidR="009D04C4" w:rsidRPr="009D04C4" w:rsidRDefault="009D04C4" w:rsidP="009D04C4">
      <w:pPr>
        <w:spacing w:before="120" w:after="0" w:line="240" w:lineRule="auto"/>
        <w:ind w:left="1148" w:hanging="1148"/>
        <w:jc w:val="center"/>
        <w:rPr>
          <w:rFonts w:ascii="Times New Roman" w:hAnsi="Times New Roman"/>
          <w:b/>
          <w:sz w:val="24"/>
          <w:szCs w:val="20"/>
        </w:rPr>
      </w:pPr>
    </w:p>
    <w:p w:rsidR="009D04C4" w:rsidRPr="009D04C4" w:rsidRDefault="009D04C4" w:rsidP="009D04C4">
      <w:pPr>
        <w:spacing w:before="120" w:after="0" w:line="240" w:lineRule="auto"/>
        <w:ind w:left="1148" w:hanging="1148"/>
        <w:jc w:val="center"/>
        <w:rPr>
          <w:rFonts w:ascii="Times New Roman" w:hAnsi="Times New Roman"/>
          <w:b/>
          <w:sz w:val="28"/>
          <w:szCs w:val="28"/>
        </w:rPr>
      </w:pPr>
      <w:r w:rsidRPr="009D04C4">
        <w:rPr>
          <w:rFonts w:ascii="Times New Roman" w:hAnsi="Times New Roman"/>
          <w:b/>
          <w:caps/>
          <w:sz w:val="24"/>
          <w:szCs w:val="20"/>
        </w:rPr>
        <w:t>май 2013</w:t>
      </w:r>
    </w:p>
    <w:p w:rsidR="009D04C4" w:rsidRPr="009D04C4" w:rsidRDefault="009D04C4" w:rsidP="009D04C4"/>
    <w:p w:rsidR="009D04C4" w:rsidRPr="009D04C4" w:rsidRDefault="009D04C4" w:rsidP="009D04C4"/>
    <w:p w:rsidR="009D04C4" w:rsidRPr="009D04C4" w:rsidRDefault="009D04C4" w:rsidP="009D04C4"/>
    <w:p w:rsidR="009D04C4" w:rsidRPr="009D04C4" w:rsidRDefault="009D04C4" w:rsidP="002E7297">
      <w:pPr>
        <w:tabs>
          <w:tab w:val="left" w:pos="1134"/>
        </w:tabs>
        <w:spacing w:line="360" w:lineRule="auto"/>
        <w:ind w:firstLine="720"/>
        <w:jc w:val="both"/>
        <w:rPr>
          <w:rFonts w:ascii="Times New Roman" w:hAnsi="Times New Roman"/>
          <w:sz w:val="24"/>
        </w:rPr>
      </w:pPr>
      <w:r w:rsidRPr="009D04C4">
        <w:rPr>
          <w:rFonts w:ascii="Times New Roman" w:hAnsi="Times New Roman"/>
          <w:sz w:val="24"/>
        </w:rPr>
        <w:lastRenderedPageBreak/>
        <w:t xml:space="preserve">Республика Башкортостан занимает выгодное физико-географическое положение, располагаясь на стыке Восточно-Европейской (Русской) равнины (юго-восточный фланг) и южной части горного Урала. </w:t>
      </w:r>
    </w:p>
    <w:p w:rsidR="009D04C4" w:rsidRPr="009D04C4" w:rsidRDefault="009D04C4" w:rsidP="002E7297">
      <w:pPr>
        <w:tabs>
          <w:tab w:val="left" w:pos="1134"/>
        </w:tabs>
        <w:spacing w:line="360" w:lineRule="auto"/>
        <w:ind w:firstLine="720"/>
        <w:jc w:val="both"/>
        <w:rPr>
          <w:rFonts w:ascii="Times New Roman" w:hAnsi="Times New Roman"/>
          <w:sz w:val="24"/>
        </w:rPr>
      </w:pPr>
      <w:r w:rsidRPr="009D04C4">
        <w:rPr>
          <w:rFonts w:ascii="Times New Roman" w:hAnsi="Times New Roman"/>
          <w:sz w:val="24"/>
        </w:rPr>
        <w:t>Площадь территории – 143,6 тыс. км</w:t>
      </w:r>
      <w:r w:rsidRPr="009D04C4">
        <w:rPr>
          <w:rFonts w:ascii="Times New Roman" w:hAnsi="Times New Roman"/>
          <w:sz w:val="24"/>
          <w:vertAlign w:val="superscript"/>
        </w:rPr>
        <w:t>2</w:t>
      </w:r>
      <w:r w:rsidRPr="009D04C4">
        <w:rPr>
          <w:rFonts w:ascii="Times New Roman" w:hAnsi="Times New Roman"/>
          <w:sz w:val="24"/>
        </w:rPr>
        <w:t>,</w:t>
      </w:r>
      <w:r w:rsidRPr="009D04C4">
        <w:rPr>
          <w:rFonts w:ascii="Times New Roman" w:eastAsia="Times New Roman" w:hAnsi="Times New Roman"/>
          <w:sz w:val="24"/>
          <w:szCs w:val="24"/>
          <w:lang w:eastAsia="ru-RU"/>
        </w:rPr>
        <w:t xml:space="preserve"> количество населения – 4,1 млн. человек</w:t>
      </w:r>
      <w:r w:rsidRPr="009D04C4">
        <w:rPr>
          <w:rFonts w:ascii="Times New Roman" w:hAnsi="Times New Roman"/>
          <w:sz w:val="24"/>
        </w:rPr>
        <w:t>. Расположение: лесная зона – 21,2%, лесостепная – 40,1%, степная – 6,6%, горно-лесная – 32,1%.</w:t>
      </w:r>
    </w:p>
    <w:p w:rsidR="009D04C4" w:rsidRPr="009D04C4" w:rsidRDefault="009D04C4" w:rsidP="002E7297">
      <w:pPr>
        <w:spacing w:line="360" w:lineRule="auto"/>
        <w:ind w:firstLine="720"/>
        <w:jc w:val="both"/>
        <w:rPr>
          <w:rFonts w:ascii="Times New Roman" w:hAnsi="Times New Roman"/>
          <w:sz w:val="24"/>
        </w:rPr>
      </w:pPr>
      <w:r w:rsidRPr="009D04C4">
        <w:rPr>
          <w:rFonts w:ascii="Times New Roman" w:hAnsi="Times New Roman"/>
          <w:sz w:val="24"/>
        </w:rPr>
        <w:t>Благодаря удачному расположению на стыке основных структурных элементов – Русской платформы и Уральской складчатой системы, территория Республики Башкортостан богата самыми разнообразными полезными ископаемыми выявлено более 3 тысяч месторождений и проявлений шестидесяти видов минерального сырья, в том числе более 200 нефтяных и газоконденсатных месторождений, около десятка - бурого угля, 14 месторождений медноколчеданных руд, более двух десятков месторож</w:t>
      </w:r>
      <w:r w:rsidRPr="009D04C4">
        <w:rPr>
          <w:rFonts w:ascii="Times New Roman" w:hAnsi="Times New Roman"/>
          <w:sz w:val="24"/>
        </w:rPr>
        <w:softHyphen/>
        <w:t>дений железных руд, многочисленные месторождения и проявления рос</w:t>
      </w:r>
      <w:r w:rsidRPr="009D04C4">
        <w:rPr>
          <w:rFonts w:ascii="Times New Roman" w:hAnsi="Times New Roman"/>
          <w:sz w:val="24"/>
        </w:rPr>
        <w:softHyphen/>
        <w:t>сыпного и рудного золота, месторождения и проявления бокситов, марганцевых руд, хромитов, горно-химического сырья (флюорит, бари</w:t>
      </w:r>
      <w:r w:rsidRPr="009D04C4">
        <w:rPr>
          <w:rFonts w:ascii="Times New Roman" w:hAnsi="Times New Roman"/>
          <w:sz w:val="24"/>
        </w:rPr>
        <w:softHyphen/>
        <w:t>т, каменная соль, фосфориты, известняки для химической промыш</w:t>
      </w:r>
      <w:r w:rsidRPr="009D04C4">
        <w:rPr>
          <w:rFonts w:ascii="Times New Roman" w:hAnsi="Times New Roman"/>
          <w:sz w:val="24"/>
        </w:rPr>
        <w:softHyphen/>
        <w:t>ленности и для флюсов, магнезит), сырья для производства строительных материа</w:t>
      </w:r>
      <w:r w:rsidRPr="009D04C4">
        <w:rPr>
          <w:rFonts w:ascii="Times New Roman" w:hAnsi="Times New Roman"/>
          <w:sz w:val="24"/>
        </w:rPr>
        <w:softHyphen/>
        <w:t>лов (кирпичные глины, песчано-гравийная смесь, цементные глины и известняки, камни строительных для производства высокопрочного и кислотостойкого щебня, камни облицовочные - известняки, граниты, диориты, и др., стекольное сырье), поделочных камней, в основном, яшм, кера</w:t>
      </w:r>
      <w:r w:rsidRPr="009D04C4">
        <w:rPr>
          <w:rFonts w:ascii="Times New Roman" w:hAnsi="Times New Roman"/>
          <w:sz w:val="24"/>
        </w:rPr>
        <w:softHyphen/>
        <w:t>мического и огнеупорного сырья (пирофиллит), агроруд (карбонатные породы для известкования почв, торф, сапропель). Некоторые полезные ископаемые являются многокомпонент</w:t>
      </w:r>
      <w:r w:rsidRPr="009D04C4">
        <w:rPr>
          <w:rFonts w:ascii="Times New Roman" w:hAnsi="Times New Roman"/>
          <w:sz w:val="24"/>
        </w:rPr>
        <w:softHyphen/>
        <w:t>ными, пригодными для комплексного использования (нефть, газ, бурые угли, медноколчеданные руды и др.).</w:t>
      </w:r>
    </w:p>
    <w:p w:rsidR="009D04C4" w:rsidRPr="009D04C4" w:rsidRDefault="009D04C4" w:rsidP="002E7297">
      <w:pPr>
        <w:spacing w:line="360" w:lineRule="auto"/>
        <w:ind w:right="88" w:firstLine="709"/>
        <w:jc w:val="both"/>
        <w:rPr>
          <w:rFonts w:ascii="Times New Roman" w:hAnsi="Times New Roman"/>
          <w:sz w:val="24"/>
        </w:rPr>
      </w:pPr>
      <w:r w:rsidRPr="009D04C4">
        <w:rPr>
          <w:rFonts w:ascii="Times New Roman" w:hAnsi="Times New Roman"/>
          <w:sz w:val="24"/>
        </w:rPr>
        <w:t>Повышенная роль нефти и медноколчеданных руд в структуре ми</w:t>
      </w:r>
      <w:r w:rsidRPr="009D04C4">
        <w:rPr>
          <w:rFonts w:ascii="Times New Roman" w:hAnsi="Times New Roman"/>
          <w:sz w:val="24"/>
        </w:rPr>
        <w:softHyphen/>
        <w:t>нерально-сырьевых ресурсов отличает РБ от большинства областей и республик Приволжского ФО. В целом республика располагает необходимым сырьевым потенциалом для развития всех базовых отраслей промышленности (топливно-энергетической и химической, чер</w:t>
      </w:r>
      <w:r w:rsidRPr="009D04C4">
        <w:rPr>
          <w:rFonts w:ascii="Times New Roman" w:hAnsi="Times New Roman"/>
          <w:sz w:val="24"/>
        </w:rPr>
        <w:softHyphen/>
        <w:t>ной и цветной металлургии, строительных материалов, агропромышленного комплекса и пр.).</w:t>
      </w:r>
    </w:p>
    <w:p w:rsidR="009D04C4" w:rsidRPr="009D04C4" w:rsidRDefault="009D04C4" w:rsidP="002E7297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04C4">
        <w:rPr>
          <w:rFonts w:ascii="Times New Roman" w:hAnsi="Times New Roman"/>
          <w:sz w:val="24"/>
        </w:rPr>
        <w:t>Помимо разведанных запасов, в недрах республики значительны прогнозные ресурсы полезных ископаемых.</w:t>
      </w:r>
    </w:p>
    <w:p w:rsidR="009D04C4" w:rsidRPr="009D04C4" w:rsidRDefault="009D04C4" w:rsidP="002E7297">
      <w:pPr>
        <w:spacing w:line="360" w:lineRule="auto"/>
        <w:ind w:firstLine="720"/>
        <w:jc w:val="both"/>
        <w:rPr>
          <w:rFonts w:ascii="Times New Roman" w:hAnsi="Times New Roman"/>
          <w:sz w:val="24"/>
        </w:rPr>
      </w:pPr>
      <w:r w:rsidRPr="009D04C4">
        <w:rPr>
          <w:rFonts w:ascii="Times New Roman" w:hAnsi="Times New Roman"/>
          <w:sz w:val="24"/>
        </w:rPr>
        <w:lastRenderedPageBreak/>
        <w:t xml:space="preserve">В настоящее время на балансе числится более 1170 месторождений (включая </w:t>
      </w:r>
      <w:r w:rsidRPr="009D04C4">
        <w:rPr>
          <w:rFonts w:ascii="Times New Roman" w:eastAsia="Times New Roman" w:hAnsi="Times New Roman"/>
          <w:bCs/>
          <w:sz w:val="24"/>
          <w:szCs w:val="24"/>
          <w:lang w:eastAsia="ru-RU"/>
        </w:rPr>
        <w:t>940</w:t>
      </w:r>
      <w:r w:rsidRPr="009D04C4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месторождений общераспространенных полезных ископаемых</w:t>
      </w:r>
      <w:r w:rsidRPr="009D04C4">
        <w:rPr>
          <w:rFonts w:ascii="Times New Roman" w:hAnsi="Times New Roman"/>
          <w:sz w:val="24"/>
        </w:rPr>
        <w:t xml:space="preserve">), на разведанных запасах которых создан мощный минерально-сырьевой комплекс. Потенциальная извлекаемая ценность минерально-сырьевых ресурсов республики по различным оценкам находится в пределах 150-250 млрд. долларов. </w:t>
      </w:r>
    </w:p>
    <w:p w:rsidR="009D04C4" w:rsidRPr="009D04C4" w:rsidRDefault="009D04C4" w:rsidP="002E7297">
      <w:pPr>
        <w:tabs>
          <w:tab w:val="left" w:pos="1134"/>
        </w:tabs>
        <w:spacing w:line="360" w:lineRule="auto"/>
        <w:ind w:firstLine="720"/>
        <w:jc w:val="both"/>
        <w:rPr>
          <w:rFonts w:ascii="Times New Roman" w:hAnsi="Times New Roman"/>
          <w:sz w:val="24"/>
        </w:rPr>
      </w:pPr>
      <w:r w:rsidRPr="009D04C4">
        <w:rPr>
          <w:rFonts w:ascii="Times New Roman" w:hAnsi="Times New Roman"/>
          <w:sz w:val="24"/>
        </w:rPr>
        <w:t>Для Республики Башкортостан использование минерально-сырьевых ресурсов составляло и продолжает составлять одну из важнейших основ хозяйственной жизни  – 70% промышленной продукции приходится на топливную, химическую и нефтехимическую отрасли, машиностроение и металлообработку, черную и цветную металлургию, базирующихся на использовании различных видов полезных ископаемых. Бюджет республики, не менее чем на 20%, формируется за счет добычи нефти.</w:t>
      </w:r>
    </w:p>
    <w:p w:rsidR="009D04C4" w:rsidRPr="009D04C4" w:rsidRDefault="009D04C4" w:rsidP="002E729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04C4">
        <w:rPr>
          <w:rFonts w:ascii="Times New Roman" w:eastAsia="Times New Roman" w:hAnsi="Times New Roman"/>
          <w:sz w:val="24"/>
          <w:szCs w:val="24"/>
          <w:lang w:eastAsia="ru-RU"/>
        </w:rPr>
        <w:t>По состоянию на 01.01.2013 на территории РБ насчитывается 67 месторождений, содержащих 127 участков питьевых подземных вод (МПВ и УМПВ) с утвержденными запасами. В эксплуатации находятся 62 УМПВ, 65 - в резерве.</w:t>
      </w:r>
    </w:p>
    <w:p w:rsidR="009D04C4" w:rsidRPr="009D04C4" w:rsidRDefault="009D04C4" w:rsidP="002E7297">
      <w:pPr>
        <w:spacing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04C4">
        <w:rPr>
          <w:rFonts w:ascii="Times New Roman" w:eastAsia="Times New Roman" w:hAnsi="Times New Roman"/>
          <w:sz w:val="24"/>
          <w:szCs w:val="24"/>
          <w:lang w:eastAsia="ru-RU"/>
        </w:rPr>
        <w:t>Общая величина прогнозных ресурсов питьевых подземных вод по республике составляет 17818,8 тыс. м</w:t>
      </w:r>
      <w:r w:rsidRPr="009D04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3</w:t>
      </w:r>
      <w:r w:rsidRPr="009D04C4">
        <w:rPr>
          <w:rFonts w:ascii="Times New Roman" w:eastAsia="Times New Roman" w:hAnsi="Times New Roman"/>
          <w:sz w:val="24"/>
          <w:szCs w:val="24"/>
          <w:lang w:eastAsia="ru-RU"/>
        </w:rPr>
        <w:t>/сут, запасов подземных вод, всего – 2831,41 тыс. м</w:t>
      </w:r>
      <w:r w:rsidRPr="009D04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3</w:t>
      </w:r>
      <w:r w:rsidRPr="009D04C4">
        <w:rPr>
          <w:rFonts w:ascii="Times New Roman" w:eastAsia="Times New Roman" w:hAnsi="Times New Roman"/>
          <w:sz w:val="24"/>
          <w:szCs w:val="24"/>
          <w:lang w:eastAsia="ru-RU"/>
        </w:rPr>
        <w:t>/сут, в т.ч. для промышленного освоения 2763,01 тыс. м</w:t>
      </w:r>
      <w:r w:rsidRPr="009D04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3</w:t>
      </w:r>
      <w:r w:rsidRPr="009D04C4">
        <w:rPr>
          <w:rFonts w:ascii="Times New Roman" w:eastAsia="Times New Roman" w:hAnsi="Times New Roman"/>
          <w:sz w:val="24"/>
          <w:szCs w:val="24"/>
          <w:lang w:eastAsia="ru-RU"/>
        </w:rPr>
        <w:t>/сут.</w:t>
      </w:r>
    </w:p>
    <w:p w:rsidR="009D04C4" w:rsidRPr="009D04C4" w:rsidRDefault="009D04C4" w:rsidP="002E7297">
      <w:pPr>
        <w:spacing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04C4">
        <w:rPr>
          <w:rFonts w:ascii="Times New Roman" w:eastAsia="Times New Roman" w:hAnsi="Times New Roman"/>
          <w:sz w:val="24"/>
          <w:szCs w:val="24"/>
          <w:lang w:eastAsia="ru-RU"/>
        </w:rPr>
        <w:t>Башкирский геологический фонд был создан в 1930 году одновременно с организацией геологической службы на территории Башкирии – Башкирского геологоразведочного управления Наркомтяжа СССР. Название геологических организаций многократно изменялись, но геологический фонд постоянно существовал и выполнял свои функции, оставаясь неотемлемым и одним из основных звеньев в вопросах организации недропользования.</w:t>
      </w:r>
    </w:p>
    <w:p w:rsidR="009D04C4" w:rsidRPr="009D04C4" w:rsidRDefault="009D04C4" w:rsidP="002E7297">
      <w:pPr>
        <w:spacing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04C4">
        <w:rPr>
          <w:rFonts w:ascii="Times New Roman" w:eastAsia="Times New Roman" w:hAnsi="Times New Roman"/>
          <w:sz w:val="24"/>
          <w:szCs w:val="24"/>
          <w:lang w:eastAsia="ru-RU"/>
        </w:rPr>
        <w:t xml:space="preserve">В 1992 году в результате перестроечных дел, на базе Башкирского территориального геологического фонда был создан Башкирский республиканский геологический фонд (БРГФ), который вошел на правах отдела в состав Государственного комитета по геологии и использованию недр при Кабинете Министров Республики Башкортостан. С мая 2002 года БРГФ передается в ГУП «Башгеолцентр», а с ноября 2004 года входит в состав Минэкологии РБ на правах отдела. </w:t>
      </w:r>
    </w:p>
    <w:p w:rsidR="009D04C4" w:rsidRPr="009D04C4" w:rsidRDefault="009D04C4" w:rsidP="002E7297">
      <w:pPr>
        <w:spacing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04C4">
        <w:rPr>
          <w:rFonts w:ascii="Times New Roman" w:eastAsia="Times New Roman" w:hAnsi="Times New Roman"/>
          <w:sz w:val="24"/>
          <w:szCs w:val="24"/>
          <w:lang w:eastAsia="ru-RU"/>
        </w:rPr>
        <w:t xml:space="preserve">В БРГФ в настоящее время собрано свыше 19 000 отчетных материалов, что составляет более 50 000 единиц хранения, в том числе и уникальных – </w:t>
      </w:r>
      <w:r w:rsidRPr="009D04C4">
        <w:rPr>
          <w:rFonts w:ascii="Times New Roman" w:eastAsia="Times New Roman" w:hAnsi="Times New Roman"/>
          <w:sz w:val="24"/>
          <w:szCs w:val="24"/>
          <w:lang w:val="en-US" w:eastAsia="ru-RU"/>
        </w:rPr>
        <w:t>XIX</w:t>
      </w:r>
      <w:r w:rsidRPr="009D04C4">
        <w:rPr>
          <w:rFonts w:ascii="Times New Roman" w:eastAsia="Times New Roman" w:hAnsi="Times New Roman"/>
          <w:sz w:val="24"/>
          <w:szCs w:val="24"/>
          <w:lang w:eastAsia="ru-RU"/>
        </w:rPr>
        <w:t xml:space="preserve"> века.</w:t>
      </w:r>
    </w:p>
    <w:p w:rsidR="009D04C4" w:rsidRPr="009D04C4" w:rsidRDefault="009D04C4" w:rsidP="002E7297">
      <w:pPr>
        <w:tabs>
          <w:tab w:val="left" w:pos="1134"/>
        </w:tabs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04C4">
        <w:rPr>
          <w:rFonts w:ascii="Times New Roman" w:hAnsi="Times New Roman"/>
          <w:sz w:val="24"/>
          <w:szCs w:val="24"/>
        </w:rPr>
        <w:lastRenderedPageBreak/>
        <w:t xml:space="preserve">15.08.2007 года создан филиал по Республике Башкортостан Федерального государственного учреждения «Территориальный фонд информации по Приволжскому федеральному округу», приказ №77 от 15.08.2007 «ТФИ по природным ресурсам и охране окружающей среды МПР России по Приволжскому федеральному округу». </w:t>
      </w:r>
    </w:p>
    <w:p w:rsidR="009D04C4" w:rsidRPr="009D04C4" w:rsidRDefault="009D04C4" w:rsidP="002E7297">
      <w:pPr>
        <w:tabs>
          <w:tab w:val="left" w:pos="1134"/>
        </w:tabs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04C4">
        <w:rPr>
          <w:rFonts w:ascii="Times New Roman" w:hAnsi="Times New Roman"/>
          <w:sz w:val="24"/>
          <w:szCs w:val="24"/>
        </w:rPr>
        <w:t>В дальнейшем он переименовывался и в настоящее время называется Башкортостанский филиал ФБУ «ТФГИ по ПФО».</w:t>
      </w:r>
    </w:p>
    <w:p w:rsidR="009D04C4" w:rsidRPr="009D04C4" w:rsidRDefault="009D04C4" w:rsidP="002E7297">
      <w:pPr>
        <w:tabs>
          <w:tab w:val="left" w:pos="1134"/>
        </w:tabs>
        <w:spacing w:line="360" w:lineRule="auto"/>
        <w:ind w:firstLine="720"/>
        <w:jc w:val="both"/>
        <w:rPr>
          <w:rFonts w:ascii="Times New Roman" w:hAnsi="Times New Roman"/>
          <w:sz w:val="24"/>
        </w:rPr>
      </w:pPr>
      <w:r w:rsidRPr="009D04C4">
        <w:rPr>
          <w:rFonts w:ascii="Times New Roman" w:hAnsi="Times New Roman"/>
          <w:sz w:val="24"/>
        </w:rPr>
        <w:t xml:space="preserve">На 01.05.2013 года по штатному расписанию в Башкортостанском филиале числится 39 человек, что позволило сфрормировать четыре функциональных отдела по направлениям (УВС, ТПИ, Подземные воды и лицензирования, информационно-аналитический).  </w:t>
      </w:r>
    </w:p>
    <w:p w:rsidR="009D04C4" w:rsidRDefault="009D04C4" w:rsidP="002E7297">
      <w:pPr>
        <w:tabs>
          <w:tab w:val="left" w:pos="0"/>
        </w:tabs>
        <w:spacing w:line="360" w:lineRule="auto"/>
        <w:ind w:firstLine="720"/>
        <w:jc w:val="both"/>
        <w:rPr>
          <w:rFonts w:ascii="Times New Roman" w:hAnsi="Times New Roman"/>
          <w:sz w:val="24"/>
        </w:rPr>
      </w:pPr>
      <w:r w:rsidRPr="009D04C4">
        <w:rPr>
          <w:rFonts w:ascii="Times New Roman" w:hAnsi="Times New Roman"/>
          <w:sz w:val="24"/>
        </w:rPr>
        <w:t>Основные задачи фонда подробно изложены в положении о Башкортостанском филиале. Основными целями деятельности фонда являются:</w:t>
      </w:r>
      <w:r w:rsidRPr="009D04C4">
        <w:rPr>
          <w:rFonts w:ascii="Times New Roman" w:hAnsi="Times New Roman"/>
          <w:sz w:val="24"/>
        </w:rPr>
        <w:tab/>
      </w:r>
      <w:r w:rsidRPr="009D04C4">
        <w:rPr>
          <w:rFonts w:ascii="Times New Roman" w:hAnsi="Times New Roman"/>
          <w:sz w:val="24"/>
        </w:rPr>
        <w:tab/>
      </w:r>
      <w:r w:rsidRPr="009D04C4">
        <w:rPr>
          <w:rFonts w:ascii="Times New Roman" w:hAnsi="Times New Roman"/>
          <w:sz w:val="24"/>
        </w:rPr>
        <w:tab/>
      </w:r>
      <w:r w:rsidRPr="009D04C4">
        <w:rPr>
          <w:rFonts w:ascii="Times New Roman" w:hAnsi="Times New Roman"/>
          <w:sz w:val="24"/>
        </w:rPr>
        <w:tab/>
      </w:r>
      <w:r w:rsidRPr="009D04C4">
        <w:rPr>
          <w:rFonts w:ascii="Times New Roman" w:hAnsi="Times New Roman"/>
          <w:sz w:val="24"/>
        </w:rPr>
        <w:tab/>
      </w:r>
    </w:p>
    <w:p w:rsidR="009D04C4" w:rsidRPr="009D04C4" w:rsidRDefault="009D04C4" w:rsidP="002E7297">
      <w:pPr>
        <w:tabs>
          <w:tab w:val="left" w:pos="0"/>
        </w:tabs>
        <w:spacing w:line="360" w:lineRule="auto"/>
        <w:ind w:firstLine="720"/>
        <w:jc w:val="both"/>
        <w:rPr>
          <w:rFonts w:ascii="Times New Roman" w:hAnsi="Times New Roman"/>
          <w:sz w:val="24"/>
        </w:rPr>
      </w:pPr>
      <w:r w:rsidRPr="009D04C4">
        <w:rPr>
          <w:rFonts w:ascii="Times New Roman" w:hAnsi="Times New Roman"/>
          <w:sz w:val="24"/>
        </w:rPr>
        <w:t>- формирование, ведение, пополнение и обеспечение сохранности государственных территориальных фондов геологической информации, ведение территориального банка цифровой геологической информации и банка данных по вопросам недропользования;</w:t>
      </w:r>
    </w:p>
    <w:p w:rsidR="009D04C4" w:rsidRDefault="009D04C4" w:rsidP="002E7297">
      <w:pPr>
        <w:tabs>
          <w:tab w:val="left" w:pos="0"/>
        </w:tabs>
        <w:spacing w:line="360" w:lineRule="auto"/>
        <w:ind w:firstLine="720"/>
        <w:jc w:val="both"/>
        <w:rPr>
          <w:rFonts w:ascii="Times New Roman" w:hAnsi="Times New Roman"/>
          <w:sz w:val="24"/>
        </w:rPr>
      </w:pPr>
      <w:r w:rsidRPr="009D04C4">
        <w:rPr>
          <w:rFonts w:ascii="Times New Roman" w:hAnsi="Times New Roman"/>
          <w:sz w:val="24"/>
        </w:rPr>
        <w:t>- обеспечение создания и функционирования единой информационно-аналитической системы геологического изучения недр и недропользования на территории Республики Башкортостан;</w:t>
      </w:r>
      <w:r w:rsidRPr="009D04C4">
        <w:rPr>
          <w:rFonts w:ascii="Times New Roman" w:hAnsi="Times New Roman"/>
          <w:sz w:val="24"/>
        </w:rPr>
        <w:tab/>
      </w:r>
      <w:r w:rsidRPr="009D04C4">
        <w:rPr>
          <w:rFonts w:ascii="Times New Roman" w:hAnsi="Times New Roman"/>
          <w:sz w:val="24"/>
        </w:rPr>
        <w:tab/>
      </w:r>
      <w:r w:rsidRPr="009D04C4">
        <w:rPr>
          <w:rFonts w:ascii="Times New Roman" w:hAnsi="Times New Roman"/>
          <w:sz w:val="24"/>
        </w:rPr>
        <w:tab/>
      </w:r>
      <w:r w:rsidRPr="009D04C4">
        <w:rPr>
          <w:rFonts w:ascii="Times New Roman" w:hAnsi="Times New Roman"/>
          <w:sz w:val="24"/>
        </w:rPr>
        <w:tab/>
      </w:r>
      <w:r w:rsidRPr="009D04C4">
        <w:rPr>
          <w:rFonts w:ascii="Times New Roman" w:hAnsi="Times New Roman"/>
          <w:sz w:val="24"/>
        </w:rPr>
        <w:tab/>
      </w:r>
      <w:r w:rsidRPr="009D04C4">
        <w:rPr>
          <w:rFonts w:ascii="Times New Roman" w:hAnsi="Times New Roman"/>
          <w:sz w:val="24"/>
        </w:rPr>
        <w:tab/>
      </w:r>
      <w:r w:rsidRPr="009D04C4">
        <w:rPr>
          <w:rFonts w:ascii="Times New Roman" w:hAnsi="Times New Roman"/>
          <w:sz w:val="24"/>
        </w:rPr>
        <w:tab/>
      </w:r>
      <w:r w:rsidRPr="009D04C4">
        <w:rPr>
          <w:rFonts w:ascii="Times New Roman" w:hAnsi="Times New Roman"/>
          <w:sz w:val="24"/>
        </w:rPr>
        <w:tab/>
      </w:r>
    </w:p>
    <w:p w:rsidR="009D04C4" w:rsidRDefault="009D04C4" w:rsidP="002E7297">
      <w:pPr>
        <w:tabs>
          <w:tab w:val="left" w:pos="0"/>
        </w:tabs>
        <w:spacing w:line="360" w:lineRule="auto"/>
        <w:ind w:firstLine="720"/>
        <w:jc w:val="both"/>
        <w:rPr>
          <w:rFonts w:ascii="Times New Roman" w:hAnsi="Times New Roman"/>
          <w:sz w:val="24"/>
        </w:rPr>
      </w:pPr>
      <w:r w:rsidRPr="009D04C4">
        <w:rPr>
          <w:rFonts w:ascii="Times New Roman" w:hAnsi="Times New Roman"/>
          <w:sz w:val="24"/>
        </w:rPr>
        <w:t>- информационное обеспечение Башнедра, ФБУ «ТФГИ по Приволжскому федеральному округу», а также информационное обеспечение других федеральных органов исполнительной власти, органов государственной власти Республики Башкортостан, органов местного самоуправления и организаций в области геологического изучения недр и недропользования;</w:t>
      </w:r>
      <w:r w:rsidRPr="009D04C4">
        <w:rPr>
          <w:rFonts w:ascii="Times New Roman" w:hAnsi="Times New Roman"/>
          <w:sz w:val="24"/>
        </w:rPr>
        <w:tab/>
      </w:r>
      <w:r w:rsidRPr="009D04C4">
        <w:rPr>
          <w:rFonts w:ascii="Times New Roman" w:hAnsi="Times New Roman"/>
          <w:sz w:val="24"/>
        </w:rPr>
        <w:tab/>
      </w:r>
      <w:r w:rsidRPr="009D04C4">
        <w:rPr>
          <w:rFonts w:ascii="Times New Roman" w:hAnsi="Times New Roman"/>
          <w:sz w:val="24"/>
        </w:rPr>
        <w:tab/>
      </w:r>
      <w:r w:rsidRPr="009D04C4">
        <w:rPr>
          <w:rFonts w:ascii="Times New Roman" w:hAnsi="Times New Roman"/>
          <w:sz w:val="24"/>
        </w:rPr>
        <w:tab/>
      </w:r>
      <w:r w:rsidRPr="009D04C4">
        <w:rPr>
          <w:rFonts w:ascii="Times New Roman" w:hAnsi="Times New Roman"/>
          <w:sz w:val="24"/>
        </w:rPr>
        <w:tab/>
      </w:r>
      <w:r w:rsidRPr="009D04C4">
        <w:rPr>
          <w:rFonts w:ascii="Times New Roman" w:hAnsi="Times New Roman"/>
          <w:sz w:val="24"/>
        </w:rPr>
        <w:tab/>
      </w:r>
    </w:p>
    <w:p w:rsidR="009D04C4" w:rsidRDefault="009D04C4" w:rsidP="002E7297">
      <w:pPr>
        <w:tabs>
          <w:tab w:val="left" w:pos="0"/>
        </w:tabs>
        <w:spacing w:line="360" w:lineRule="auto"/>
        <w:ind w:firstLine="720"/>
        <w:jc w:val="both"/>
        <w:rPr>
          <w:rFonts w:ascii="Times New Roman" w:hAnsi="Times New Roman"/>
          <w:sz w:val="24"/>
        </w:rPr>
      </w:pPr>
      <w:r w:rsidRPr="009D04C4">
        <w:rPr>
          <w:rFonts w:ascii="Times New Roman" w:hAnsi="Times New Roman"/>
          <w:sz w:val="24"/>
        </w:rPr>
        <w:t>- представление в установленном порядке в ФГУНПП «Росгеолфонд» отчетных и информационных материалов, необходимых для функционирования диной системы федеральных и территориальных фондов геологической информации о недрах;</w:t>
      </w:r>
      <w:r w:rsidRPr="009D04C4">
        <w:rPr>
          <w:rFonts w:ascii="Times New Roman" w:hAnsi="Times New Roman"/>
          <w:sz w:val="24"/>
        </w:rPr>
        <w:tab/>
      </w:r>
      <w:r w:rsidRPr="009D04C4">
        <w:rPr>
          <w:rFonts w:ascii="Times New Roman" w:hAnsi="Times New Roman"/>
          <w:sz w:val="24"/>
        </w:rPr>
        <w:tab/>
      </w:r>
    </w:p>
    <w:p w:rsidR="009D04C4" w:rsidRDefault="009D04C4" w:rsidP="002E7297">
      <w:pPr>
        <w:tabs>
          <w:tab w:val="left" w:pos="0"/>
        </w:tabs>
        <w:spacing w:line="360" w:lineRule="auto"/>
        <w:ind w:firstLine="720"/>
        <w:jc w:val="both"/>
        <w:rPr>
          <w:rFonts w:ascii="Times New Roman" w:hAnsi="Times New Roman"/>
          <w:sz w:val="24"/>
        </w:rPr>
      </w:pPr>
      <w:r w:rsidRPr="009D04C4">
        <w:rPr>
          <w:rFonts w:ascii="Times New Roman" w:hAnsi="Times New Roman"/>
          <w:sz w:val="24"/>
        </w:rPr>
        <w:lastRenderedPageBreak/>
        <w:t>- ведение территориального баланса запасов полезных ископаемых;</w:t>
      </w:r>
      <w:r w:rsidRPr="009D04C4">
        <w:rPr>
          <w:rFonts w:ascii="Times New Roman" w:hAnsi="Times New Roman"/>
          <w:sz w:val="24"/>
        </w:rPr>
        <w:tab/>
      </w:r>
      <w:r w:rsidRPr="009D04C4">
        <w:rPr>
          <w:rFonts w:ascii="Times New Roman" w:hAnsi="Times New Roman"/>
          <w:sz w:val="24"/>
        </w:rPr>
        <w:tab/>
      </w:r>
      <w:r w:rsidRPr="009D04C4">
        <w:rPr>
          <w:rFonts w:ascii="Times New Roman" w:hAnsi="Times New Roman"/>
          <w:sz w:val="24"/>
        </w:rPr>
        <w:tab/>
      </w:r>
    </w:p>
    <w:p w:rsidR="009D04C4" w:rsidRDefault="009D04C4" w:rsidP="002E7297">
      <w:pPr>
        <w:tabs>
          <w:tab w:val="left" w:pos="0"/>
        </w:tabs>
        <w:spacing w:line="360" w:lineRule="auto"/>
        <w:ind w:firstLine="720"/>
        <w:jc w:val="both"/>
        <w:rPr>
          <w:rFonts w:ascii="Times New Roman" w:hAnsi="Times New Roman"/>
          <w:sz w:val="24"/>
        </w:rPr>
      </w:pPr>
      <w:r w:rsidRPr="009D04C4">
        <w:rPr>
          <w:rFonts w:ascii="Times New Roman" w:hAnsi="Times New Roman"/>
          <w:sz w:val="24"/>
        </w:rPr>
        <w:t>- ведение кадастра подземных вод и составление таблиц эксплуатационных запасов подземных вод;</w:t>
      </w:r>
      <w:r w:rsidRPr="009D04C4">
        <w:rPr>
          <w:rFonts w:ascii="Times New Roman" w:hAnsi="Times New Roman"/>
          <w:sz w:val="24"/>
        </w:rPr>
        <w:tab/>
      </w:r>
      <w:r w:rsidRPr="009D04C4">
        <w:rPr>
          <w:rFonts w:ascii="Times New Roman" w:hAnsi="Times New Roman"/>
          <w:sz w:val="24"/>
        </w:rPr>
        <w:tab/>
      </w:r>
      <w:r w:rsidRPr="009D04C4">
        <w:rPr>
          <w:rFonts w:ascii="Times New Roman" w:hAnsi="Times New Roman"/>
          <w:sz w:val="24"/>
        </w:rPr>
        <w:tab/>
      </w:r>
      <w:r w:rsidRPr="009D04C4">
        <w:rPr>
          <w:rFonts w:ascii="Times New Roman" w:hAnsi="Times New Roman"/>
          <w:sz w:val="24"/>
        </w:rPr>
        <w:tab/>
      </w:r>
      <w:r w:rsidRPr="009D04C4">
        <w:rPr>
          <w:rFonts w:ascii="Times New Roman" w:hAnsi="Times New Roman"/>
          <w:sz w:val="24"/>
        </w:rPr>
        <w:tab/>
      </w:r>
      <w:r w:rsidRPr="009D04C4">
        <w:rPr>
          <w:rFonts w:ascii="Times New Roman" w:hAnsi="Times New Roman"/>
          <w:sz w:val="24"/>
        </w:rPr>
        <w:tab/>
      </w:r>
      <w:r w:rsidRPr="009D04C4">
        <w:rPr>
          <w:rFonts w:ascii="Times New Roman" w:hAnsi="Times New Roman"/>
          <w:sz w:val="24"/>
        </w:rPr>
        <w:tab/>
      </w:r>
      <w:r w:rsidRPr="009D04C4">
        <w:rPr>
          <w:rFonts w:ascii="Times New Roman" w:hAnsi="Times New Roman"/>
          <w:sz w:val="24"/>
        </w:rPr>
        <w:tab/>
      </w:r>
      <w:r w:rsidRPr="009D04C4">
        <w:rPr>
          <w:rFonts w:ascii="Times New Roman" w:hAnsi="Times New Roman"/>
          <w:sz w:val="24"/>
        </w:rPr>
        <w:tab/>
      </w:r>
      <w:r w:rsidRPr="009D04C4">
        <w:rPr>
          <w:rFonts w:ascii="Times New Roman" w:hAnsi="Times New Roman"/>
          <w:sz w:val="24"/>
        </w:rPr>
        <w:tab/>
      </w:r>
    </w:p>
    <w:p w:rsidR="009D04C4" w:rsidRDefault="009D04C4" w:rsidP="002E7297">
      <w:pPr>
        <w:tabs>
          <w:tab w:val="left" w:pos="0"/>
        </w:tabs>
        <w:spacing w:line="360" w:lineRule="auto"/>
        <w:ind w:firstLine="720"/>
        <w:jc w:val="both"/>
        <w:rPr>
          <w:rFonts w:ascii="Times New Roman" w:hAnsi="Times New Roman"/>
          <w:sz w:val="24"/>
        </w:rPr>
      </w:pPr>
      <w:r w:rsidRPr="009D04C4">
        <w:rPr>
          <w:rFonts w:ascii="Times New Roman" w:hAnsi="Times New Roman"/>
          <w:sz w:val="24"/>
        </w:rPr>
        <w:t>- предоставление в Башнедра информации в части организации обеспечения государственной системы лицензирования и пользования недрами;</w:t>
      </w:r>
      <w:r w:rsidRPr="009D04C4">
        <w:rPr>
          <w:rFonts w:ascii="Times New Roman" w:hAnsi="Times New Roman"/>
          <w:sz w:val="24"/>
        </w:rPr>
        <w:tab/>
      </w:r>
      <w:r w:rsidRPr="009D04C4">
        <w:rPr>
          <w:rFonts w:ascii="Times New Roman" w:hAnsi="Times New Roman"/>
          <w:sz w:val="24"/>
        </w:rPr>
        <w:tab/>
      </w:r>
      <w:r w:rsidRPr="009D04C4">
        <w:rPr>
          <w:rFonts w:ascii="Times New Roman" w:hAnsi="Times New Roman"/>
          <w:sz w:val="24"/>
        </w:rPr>
        <w:tab/>
      </w:r>
      <w:r w:rsidRPr="009D04C4">
        <w:rPr>
          <w:rFonts w:ascii="Times New Roman" w:hAnsi="Times New Roman"/>
          <w:sz w:val="24"/>
        </w:rPr>
        <w:tab/>
      </w:r>
    </w:p>
    <w:p w:rsidR="009D04C4" w:rsidRPr="009D04C4" w:rsidRDefault="009D04C4" w:rsidP="002E7297">
      <w:pPr>
        <w:tabs>
          <w:tab w:val="left" w:pos="0"/>
        </w:tabs>
        <w:spacing w:line="360" w:lineRule="auto"/>
        <w:ind w:firstLine="720"/>
        <w:jc w:val="both"/>
        <w:rPr>
          <w:rFonts w:ascii="Times New Roman" w:hAnsi="Times New Roman"/>
          <w:sz w:val="24"/>
        </w:rPr>
      </w:pPr>
      <w:r w:rsidRPr="009D04C4">
        <w:rPr>
          <w:rFonts w:ascii="Times New Roman" w:hAnsi="Times New Roman"/>
          <w:sz w:val="24"/>
        </w:rPr>
        <w:t>- ведение учета, систематизация и анализ материалов геологической изученности по Республике Башкортостан.</w:t>
      </w:r>
    </w:p>
    <w:p w:rsidR="009D04C4" w:rsidRDefault="009D04C4" w:rsidP="002E7297">
      <w:pPr>
        <w:tabs>
          <w:tab w:val="left" w:pos="0"/>
        </w:tabs>
        <w:spacing w:line="360" w:lineRule="auto"/>
        <w:ind w:firstLine="720"/>
        <w:jc w:val="both"/>
        <w:rPr>
          <w:rFonts w:ascii="Times New Roman" w:hAnsi="Times New Roman"/>
          <w:sz w:val="24"/>
        </w:rPr>
      </w:pPr>
      <w:r w:rsidRPr="009D04C4">
        <w:rPr>
          <w:rFonts w:ascii="Times New Roman" w:hAnsi="Times New Roman"/>
          <w:sz w:val="24"/>
        </w:rPr>
        <w:t>Всего в фонде Башкортостанского филиала на 01.04.2013 года хранится геологической информации 22279 единиц хранения, в т.ч. 562 - машиночитаемой, 21717 - бумажной:</w:t>
      </w:r>
      <w:r w:rsidRPr="009D04C4">
        <w:rPr>
          <w:rFonts w:ascii="Times New Roman" w:hAnsi="Times New Roman"/>
          <w:sz w:val="24"/>
        </w:rPr>
        <w:tab/>
      </w:r>
      <w:r w:rsidRPr="009D04C4">
        <w:rPr>
          <w:rFonts w:ascii="Times New Roman" w:hAnsi="Times New Roman"/>
          <w:sz w:val="24"/>
        </w:rPr>
        <w:tab/>
      </w:r>
      <w:r w:rsidRPr="009D04C4">
        <w:rPr>
          <w:rFonts w:ascii="Times New Roman" w:hAnsi="Times New Roman"/>
          <w:sz w:val="24"/>
        </w:rPr>
        <w:tab/>
      </w:r>
      <w:r w:rsidRPr="009D04C4">
        <w:rPr>
          <w:rFonts w:ascii="Times New Roman" w:hAnsi="Times New Roman"/>
          <w:sz w:val="24"/>
        </w:rPr>
        <w:tab/>
      </w:r>
      <w:r w:rsidRPr="009D04C4">
        <w:rPr>
          <w:rFonts w:ascii="Times New Roman" w:hAnsi="Times New Roman"/>
          <w:sz w:val="24"/>
        </w:rPr>
        <w:tab/>
      </w:r>
      <w:r w:rsidRPr="009D04C4">
        <w:rPr>
          <w:rFonts w:ascii="Times New Roman" w:hAnsi="Times New Roman"/>
          <w:sz w:val="24"/>
        </w:rPr>
        <w:tab/>
      </w:r>
      <w:r w:rsidRPr="009D04C4">
        <w:rPr>
          <w:rFonts w:ascii="Times New Roman" w:hAnsi="Times New Roman"/>
          <w:sz w:val="24"/>
        </w:rPr>
        <w:tab/>
      </w:r>
      <w:r w:rsidRPr="009D04C4">
        <w:rPr>
          <w:rFonts w:ascii="Times New Roman" w:hAnsi="Times New Roman"/>
          <w:sz w:val="24"/>
        </w:rPr>
        <w:tab/>
      </w:r>
      <w:r w:rsidRPr="009D04C4">
        <w:rPr>
          <w:rFonts w:ascii="Times New Roman" w:hAnsi="Times New Roman"/>
          <w:sz w:val="24"/>
        </w:rPr>
        <w:tab/>
      </w:r>
      <w:r w:rsidRPr="009D04C4">
        <w:rPr>
          <w:rFonts w:ascii="Times New Roman" w:hAnsi="Times New Roman"/>
          <w:sz w:val="24"/>
        </w:rPr>
        <w:tab/>
      </w:r>
    </w:p>
    <w:p w:rsidR="009D04C4" w:rsidRPr="009D04C4" w:rsidRDefault="009D04C4" w:rsidP="002E7297">
      <w:pPr>
        <w:tabs>
          <w:tab w:val="left" w:pos="0"/>
        </w:tabs>
        <w:spacing w:line="360" w:lineRule="auto"/>
        <w:ind w:firstLine="720"/>
        <w:jc w:val="both"/>
        <w:rPr>
          <w:rFonts w:ascii="Times New Roman" w:hAnsi="Times New Roman"/>
          <w:sz w:val="24"/>
        </w:rPr>
      </w:pPr>
      <w:r w:rsidRPr="009D04C4">
        <w:rPr>
          <w:rFonts w:ascii="Times New Roman" w:hAnsi="Times New Roman"/>
          <w:sz w:val="24"/>
        </w:rPr>
        <w:t>Вторичная геологическая информация, всего 12347 документов (13286 единиц хранения), в т.ч.</w:t>
      </w:r>
      <w:r w:rsidRPr="009D04C4">
        <w:rPr>
          <w:rFonts w:ascii="Times New Roman" w:hAnsi="Times New Roman"/>
          <w:sz w:val="24"/>
        </w:rPr>
        <w:tab/>
      </w:r>
      <w:r w:rsidRPr="009D04C4">
        <w:rPr>
          <w:rFonts w:ascii="Times New Roman" w:hAnsi="Times New Roman"/>
          <w:sz w:val="24"/>
        </w:rPr>
        <w:tab/>
      </w:r>
      <w:r w:rsidRPr="009D04C4">
        <w:rPr>
          <w:rFonts w:ascii="Times New Roman" w:hAnsi="Times New Roman"/>
          <w:sz w:val="24"/>
        </w:rPr>
        <w:tab/>
      </w:r>
      <w:r w:rsidRPr="009D04C4">
        <w:rPr>
          <w:rFonts w:ascii="Times New Roman" w:hAnsi="Times New Roman"/>
          <w:sz w:val="24"/>
        </w:rPr>
        <w:tab/>
      </w:r>
      <w:r w:rsidRPr="009D04C4">
        <w:rPr>
          <w:rFonts w:ascii="Times New Roman" w:hAnsi="Times New Roman"/>
          <w:sz w:val="24"/>
        </w:rPr>
        <w:tab/>
      </w:r>
      <w:r w:rsidRPr="009D04C4">
        <w:rPr>
          <w:rFonts w:ascii="Times New Roman" w:hAnsi="Times New Roman"/>
          <w:sz w:val="24"/>
        </w:rPr>
        <w:tab/>
      </w:r>
      <w:r w:rsidRPr="009D04C4">
        <w:rPr>
          <w:rFonts w:ascii="Times New Roman" w:hAnsi="Times New Roman"/>
          <w:sz w:val="24"/>
        </w:rPr>
        <w:tab/>
      </w:r>
      <w:r w:rsidRPr="009D04C4">
        <w:rPr>
          <w:rFonts w:ascii="Times New Roman" w:hAnsi="Times New Roman"/>
          <w:sz w:val="24"/>
        </w:rPr>
        <w:tab/>
      </w:r>
      <w:r w:rsidRPr="009D04C4">
        <w:rPr>
          <w:rFonts w:ascii="Times New Roman" w:hAnsi="Times New Roman"/>
          <w:sz w:val="24"/>
        </w:rPr>
        <w:tab/>
      </w:r>
      <w:r w:rsidRPr="009D04C4">
        <w:rPr>
          <w:rFonts w:ascii="Times New Roman" w:hAnsi="Times New Roman"/>
          <w:sz w:val="24"/>
        </w:rPr>
        <w:tab/>
      </w:r>
      <w:r w:rsidRPr="009D04C4">
        <w:rPr>
          <w:rFonts w:ascii="Times New Roman" w:hAnsi="Times New Roman"/>
          <w:sz w:val="24"/>
        </w:rPr>
        <w:tab/>
        <w:t>1. Документы по ГИН, всего 2144 (2833</w:t>
      </w:r>
      <w:r w:rsidRPr="009D04C4">
        <w:rPr>
          <w:rFonts w:ascii="Times New Roman" w:hAnsi="Times New Roman"/>
          <w:b/>
          <w:sz w:val="24"/>
        </w:rPr>
        <w:t>)</w:t>
      </w:r>
      <w:r w:rsidRPr="009D04C4">
        <w:rPr>
          <w:rFonts w:ascii="Times New Roman" w:hAnsi="Times New Roman"/>
          <w:sz w:val="24"/>
        </w:rPr>
        <w:t xml:space="preserve"> в т.ч.:</w:t>
      </w:r>
      <w:r w:rsidRPr="009D04C4">
        <w:rPr>
          <w:rFonts w:ascii="Times New Roman" w:hAnsi="Times New Roman"/>
          <w:sz w:val="24"/>
        </w:rPr>
        <w:tab/>
      </w:r>
      <w:r w:rsidRPr="009D04C4">
        <w:rPr>
          <w:rFonts w:ascii="Times New Roman" w:hAnsi="Times New Roman"/>
          <w:sz w:val="24"/>
        </w:rPr>
        <w:tab/>
      </w:r>
      <w:r w:rsidRPr="009D04C4">
        <w:rPr>
          <w:rFonts w:ascii="Times New Roman" w:hAnsi="Times New Roman"/>
          <w:sz w:val="24"/>
        </w:rPr>
        <w:tab/>
      </w:r>
      <w:r w:rsidRPr="009D04C4">
        <w:rPr>
          <w:rFonts w:ascii="Times New Roman" w:hAnsi="Times New Roman"/>
          <w:sz w:val="24"/>
        </w:rPr>
        <w:tab/>
      </w:r>
      <w:r w:rsidRPr="009D04C4">
        <w:rPr>
          <w:rFonts w:ascii="Times New Roman" w:hAnsi="Times New Roman"/>
          <w:sz w:val="24"/>
        </w:rPr>
        <w:tab/>
      </w:r>
      <w:r w:rsidRPr="009D04C4">
        <w:rPr>
          <w:rFonts w:ascii="Times New Roman" w:hAnsi="Times New Roman"/>
          <w:sz w:val="24"/>
        </w:rPr>
        <w:tab/>
        <w:t>Отчеты по ГРР- 335 (1152), из них: по УВС - 107, ТПИ - 59, общая геология -45, экология – 2, подземные воды - 34, геологическая съемка – 6, геофизика – 21, техника, технология, АСУ – 23, другие -38;</w:t>
      </w:r>
      <w:r w:rsidRPr="009D04C4">
        <w:rPr>
          <w:rFonts w:ascii="Times New Roman" w:hAnsi="Times New Roman"/>
          <w:sz w:val="24"/>
        </w:rPr>
        <w:tab/>
      </w:r>
      <w:r w:rsidRPr="009D04C4">
        <w:rPr>
          <w:rFonts w:ascii="Times New Roman" w:hAnsi="Times New Roman"/>
          <w:sz w:val="24"/>
        </w:rPr>
        <w:tab/>
      </w:r>
      <w:r w:rsidRPr="009D04C4">
        <w:rPr>
          <w:rFonts w:ascii="Times New Roman" w:hAnsi="Times New Roman"/>
          <w:sz w:val="24"/>
        </w:rPr>
        <w:tab/>
      </w:r>
      <w:r w:rsidRPr="009D04C4">
        <w:rPr>
          <w:rFonts w:ascii="Times New Roman" w:hAnsi="Times New Roman"/>
          <w:sz w:val="24"/>
        </w:rPr>
        <w:tab/>
      </w:r>
      <w:r w:rsidRPr="009D04C4">
        <w:rPr>
          <w:rFonts w:ascii="Times New Roman" w:hAnsi="Times New Roman"/>
          <w:sz w:val="24"/>
        </w:rPr>
        <w:tab/>
      </w:r>
      <w:r w:rsidRPr="009D04C4">
        <w:rPr>
          <w:rFonts w:ascii="Times New Roman" w:hAnsi="Times New Roman"/>
          <w:sz w:val="24"/>
        </w:rPr>
        <w:tab/>
      </w:r>
      <w:r w:rsidRPr="009D04C4">
        <w:rPr>
          <w:rFonts w:ascii="Times New Roman" w:hAnsi="Times New Roman"/>
          <w:sz w:val="24"/>
        </w:rPr>
        <w:tab/>
      </w:r>
      <w:r w:rsidRPr="009D04C4">
        <w:rPr>
          <w:rFonts w:ascii="Times New Roman" w:hAnsi="Times New Roman"/>
          <w:sz w:val="24"/>
        </w:rPr>
        <w:tab/>
      </w:r>
      <w:r w:rsidRPr="009D04C4">
        <w:rPr>
          <w:rFonts w:ascii="Times New Roman" w:hAnsi="Times New Roman"/>
          <w:sz w:val="24"/>
        </w:rPr>
        <w:tab/>
        <w:t>Протоколы ТКЗ, РКЗ, НТС – 255 (255);</w:t>
      </w:r>
      <w:r w:rsidRPr="009D04C4">
        <w:rPr>
          <w:rFonts w:ascii="Times New Roman" w:hAnsi="Times New Roman"/>
          <w:sz w:val="24"/>
        </w:rPr>
        <w:tab/>
      </w:r>
      <w:r w:rsidRPr="009D04C4">
        <w:rPr>
          <w:rFonts w:ascii="Times New Roman" w:hAnsi="Times New Roman"/>
          <w:sz w:val="24"/>
        </w:rPr>
        <w:tab/>
      </w:r>
      <w:r w:rsidRPr="009D04C4">
        <w:rPr>
          <w:rFonts w:ascii="Times New Roman" w:hAnsi="Times New Roman"/>
          <w:sz w:val="24"/>
        </w:rPr>
        <w:tab/>
      </w:r>
      <w:r w:rsidRPr="009D04C4">
        <w:rPr>
          <w:rFonts w:ascii="Times New Roman" w:hAnsi="Times New Roman"/>
          <w:sz w:val="24"/>
        </w:rPr>
        <w:tab/>
      </w:r>
      <w:r w:rsidRPr="009D04C4">
        <w:rPr>
          <w:rFonts w:ascii="Times New Roman" w:hAnsi="Times New Roman"/>
          <w:sz w:val="24"/>
        </w:rPr>
        <w:tab/>
      </w:r>
      <w:r w:rsidRPr="009D04C4">
        <w:rPr>
          <w:rFonts w:ascii="Times New Roman" w:hAnsi="Times New Roman"/>
          <w:sz w:val="24"/>
        </w:rPr>
        <w:tab/>
      </w:r>
      <w:r w:rsidRPr="009D04C4">
        <w:rPr>
          <w:rFonts w:ascii="Times New Roman" w:hAnsi="Times New Roman"/>
          <w:sz w:val="24"/>
        </w:rPr>
        <w:tab/>
        <w:t>Бюллетень геологических материалов -5 (5);</w:t>
      </w:r>
      <w:r w:rsidRPr="009D04C4">
        <w:rPr>
          <w:rFonts w:ascii="Times New Roman" w:hAnsi="Times New Roman"/>
          <w:sz w:val="24"/>
        </w:rPr>
        <w:tab/>
      </w:r>
      <w:r w:rsidRPr="009D04C4">
        <w:rPr>
          <w:rFonts w:ascii="Times New Roman" w:hAnsi="Times New Roman"/>
          <w:sz w:val="24"/>
        </w:rPr>
        <w:tab/>
      </w:r>
      <w:r w:rsidRPr="009D04C4">
        <w:rPr>
          <w:rFonts w:ascii="Times New Roman" w:hAnsi="Times New Roman"/>
          <w:sz w:val="24"/>
        </w:rPr>
        <w:tab/>
      </w:r>
      <w:r w:rsidRPr="009D04C4">
        <w:rPr>
          <w:rFonts w:ascii="Times New Roman" w:hAnsi="Times New Roman"/>
          <w:sz w:val="24"/>
        </w:rPr>
        <w:tab/>
      </w:r>
      <w:r w:rsidRPr="009D04C4">
        <w:rPr>
          <w:rFonts w:ascii="Times New Roman" w:hAnsi="Times New Roman"/>
          <w:sz w:val="24"/>
        </w:rPr>
        <w:tab/>
      </w:r>
      <w:r w:rsidRPr="009D04C4">
        <w:rPr>
          <w:rFonts w:ascii="Times New Roman" w:hAnsi="Times New Roman"/>
          <w:sz w:val="24"/>
        </w:rPr>
        <w:tab/>
        <w:t>Проекты - 71(74);</w:t>
      </w:r>
      <w:r w:rsidRPr="009D04C4">
        <w:rPr>
          <w:rFonts w:ascii="Times New Roman" w:hAnsi="Times New Roman"/>
          <w:sz w:val="24"/>
        </w:rPr>
        <w:tab/>
      </w:r>
      <w:r w:rsidRPr="009D04C4">
        <w:rPr>
          <w:rFonts w:ascii="Times New Roman" w:hAnsi="Times New Roman"/>
          <w:sz w:val="24"/>
        </w:rPr>
        <w:tab/>
      </w:r>
      <w:r w:rsidRPr="009D04C4">
        <w:rPr>
          <w:rFonts w:ascii="Times New Roman" w:hAnsi="Times New Roman"/>
          <w:sz w:val="24"/>
        </w:rPr>
        <w:tab/>
      </w:r>
      <w:r w:rsidRPr="009D04C4">
        <w:rPr>
          <w:rFonts w:ascii="Times New Roman" w:hAnsi="Times New Roman"/>
          <w:sz w:val="24"/>
        </w:rPr>
        <w:tab/>
      </w:r>
      <w:r w:rsidRPr="009D04C4">
        <w:rPr>
          <w:rFonts w:ascii="Times New Roman" w:hAnsi="Times New Roman"/>
          <w:sz w:val="24"/>
        </w:rPr>
        <w:tab/>
      </w:r>
      <w:r w:rsidRPr="009D04C4">
        <w:rPr>
          <w:rFonts w:ascii="Times New Roman" w:hAnsi="Times New Roman"/>
          <w:sz w:val="24"/>
        </w:rPr>
        <w:tab/>
      </w:r>
      <w:r w:rsidRPr="009D04C4">
        <w:rPr>
          <w:rFonts w:ascii="Times New Roman" w:hAnsi="Times New Roman"/>
          <w:sz w:val="24"/>
        </w:rPr>
        <w:tab/>
      </w:r>
      <w:r w:rsidRPr="009D04C4">
        <w:rPr>
          <w:rFonts w:ascii="Times New Roman" w:hAnsi="Times New Roman"/>
          <w:sz w:val="24"/>
        </w:rPr>
        <w:tab/>
      </w:r>
      <w:r w:rsidRPr="009D04C4">
        <w:rPr>
          <w:rFonts w:ascii="Times New Roman" w:hAnsi="Times New Roman"/>
          <w:sz w:val="24"/>
        </w:rPr>
        <w:tab/>
      </w:r>
      <w:r w:rsidRPr="009D04C4">
        <w:rPr>
          <w:rFonts w:ascii="Times New Roman" w:hAnsi="Times New Roman"/>
          <w:sz w:val="24"/>
        </w:rPr>
        <w:tab/>
        <w:t>Балансы запасов полезных ископаемых - 366 (366), в т. ч. – территориальные балансы - 156 (156), изданные балансы - 210 (210);</w:t>
      </w:r>
      <w:r w:rsidRPr="009D04C4">
        <w:rPr>
          <w:rFonts w:ascii="Times New Roman" w:hAnsi="Times New Roman"/>
          <w:sz w:val="24"/>
        </w:rPr>
        <w:tab/>
      </w:r>
      <w:r w:rsidRPr="009D04C4">
        <w:rPr>
          <w:rFonts w:ascii="Times New Roman" w:hAnsi="Times New Roman"/>
          <w:sz w:val="24"/>
        </w:rPr>
        <w:tab/>
      </w:r>
      <w:r w:rsidRPr="009D04C4">
        <w:rPr>
          <w:rFonts w:ascii="Times New Roman" w:hAnsi="Times New Roman"/>
          <w:sz w:val="24"/>
        </w:rPr>
        <w:tab/>
      </w:r>
      <w:r w:rsidRPr="009D04C4">
        <w:rPr>
          <w:rFonts w:ascii="Times New Roman" w:hAnsi="Times New Roman"/>
          <w:sz w:val="24"/>
        </w:rPr>
        <w:tab/>
      </w:r>
      <w:r w:rsidRPr="009D04C4">
        <w:rPr>
          <w:rFonts w:ascii="Times New Roman" w:hAnsi="Times New Roman"/>
          <w:sz w:val="24"/>
        </w:rPr>
        <w:tab/>
      </w:r>
      <w:r w:rsidRPr="009D04C4">
        <w:rPr>
          <w:rFonts w:ascii="Times New Roman" w:hAnsi="Times New Roman"/>
          <w:sz w:val="24"/>
        </w:rPr>
        <w:tab/>
        <w:t>Паспорта ГКМ - 103 (125);</w:t>
      </w:r>
      <w:r w:rsidRPr="009D04C4">
        <w:rPr>
          <w:rFonts w:ascii="Times New Roman" w:hAnsi="Times New Roman"/>
          <w:sz w:val="24"/>
        </w:rPr>
        <w:tab/>
      </w:r>
      <w:r w:rsidRPr="009D04C4">
        <w:rPr>
          <w:rFonts w:ascii="Times New Roman" w:hAnsi="Times New Roman"/>
          <w:sz w:val="24"/>
        </w:rPr>
        <w:tab/>
      </w:r>
      <w:r w:rsidRPr="009D04C4">
        <w:rPr>
          <w:rFonts w:ascii="Times New Roman" w:hAnsi="Times New Roman"/>
          <w:sz w:val="24"/>
        </w:rPr>
        <w:tab/>
      </w:r>
      <w:r w:rsidRPr="009D04C4">
        <w:rPr>
          <w:rFonts w:ascii="Times New Roman" w:hAnsi="Times New Roman"/>
          <w:sz w:val="24"/>
        </w:rPr>
        <w:tab/>
      </w:r>
      <w:r w:rsidRPr="009D04C4">
        <w:rPr>
          <w:rFonts w:ascii="Times New Roman" w:hAnsi="Times New Roman"/>
          <w:sz w:val="24"/>
        </w:rPr>
        <w:tab/>
      </w:r>
      <w:r w:rsidRPr="009D04C4">
        <w:rPr>
          <w:rFonts w:ascii="Times New Roman" w:hAnsi="Times New Roman"/>
          <w:sz w:val="24"/>
        </w:rPr>
        <w:tab/>
      </w:r>
      <w:r w:rsidRPr="009D04C4">
        <w:rPr>
          <w:rFonts w:ascii="Times New Roman" w:hAnsi="Times New Roman"/>
          <w:sz w:val="24"/>
        </w:rPr>
        <w:tab/>
      </w:r>
      <w:r w:rsidRPr="009D04C4">
        <w:rPr>
          <w:rFonts w:ascii="Times New Roman" w:hAnsi="Times New Roman"/>
          <w:sz w:val="24"/>
        </w:rPr>
        <w:tab/>
      </w:r>
      <w:r w:rsidRPr="009D04C4">
        <w:rPr>
          <w:rFonts w:ascii="Times New Roman" w:hAnsi="Times New Roman"/>
          <w:sz w:val="24"/>
        </w:rPr>
        <w:tab/>
        <w:t>Изданные геологические карты и объяснительные записки к ним - 146 (215);</w:t>
      </w:r>
      <w:r w:rsidRPr="009D04C4">
        <w:rPr>
          <w:rFonts w:ascii="Times New Roman" w:hAnsi="Times New Roman"/>
          <w:sz w:val="24"/>
        </w:rPr>
        <w:tab/>
        <w:t>Учетные карточки изученности – 270 (270);</w:t>
      </w:r>
      <w:r w:rsidRPr="009D04C4">
        <w:rPr>
          <w:rFonts w:ascii="Times New Roman" w:hAnsi="Times New Roman"/>
          <w:sz w:val="24"/>
        </w:rPr>
        <w:tab/>
      </w:r>
      <w:r w:rsidRPr="009D04C4">
        <w:rPr>
          <w:rFonts w:ascii="Times New Roman" w:hAnsi="Times New Roman"/>
          <w:sz w:val="24"/>
        </w:rPr>
        <w:tab/>
      </w:r>
      <w:r w:rsidRPr="009D04C4">
        <w:rPr>
          <w:rFonts w:ascii="Times New Roman" w:hAnsi="Times New Roman"/>
          <w:sz w:val="24"/>
        </w:rPr>
        <w:tab/>
      </w:r>
      <w:r w:rsidRPr="009D04C4">
        <w:rPr>
          <w:rFonts w:ascii="Times New Roman" w:hAnsi="Times New Roman"/>
          <w:sz w:val="24"/>
        </w:rPr>
        <w:tab/>
      </w:r>
      <w:r w:rsidRPr="009D04C4">
        <w:rPr>
          <w:rFonts w:ascii="Times New Roman" w:hAnsi="Times New Roman"/>
          <w:sz w:val="24"/>
        </w:rPr>
        <w:tab/>
      </w:r>
      <w:r w:rsidRPr="009D04C4">
        <w:rPr>
          <w:rFonts w:ascii="Times New Roman" w:hAnsi="Times New Roman"/>
          <w:sz w:val="24"/>
        </w:rPr>
        <w:tab/>
        <w:t>Учетные карточки гидрогеологических скважин - 741 (741).</w:t>
      </w:r>
      <w:r w:rsidRPr="009D04C4">
        <w:rPr>
          <w:rFonts w:ascii="Times New Roman" w:hAnsi="Times New Roman"/>
          <w:sz w:val="24"/>
        </w:rPr>
        <w:tab/>
      </w:r>
      <w:r w:rsidRPr="009D04C4">
        <w:rPr>
          <w:rFonts w:ascii="Times New Roman" w:hAnsi="Times New Roman"/>
          <w:sz w:val="24"/>
        </w:rPr>
        <w:tab/>
      </w:r>
      <w:r w:rsidRPr="009D04C4">
        <w:rPr>
          <w:rFonts w:ascii="Times New Roman" w:hAnsi="Times New Roman"/>
          <w:sz w:val="24"/>
        </w:rPr>
        <w:tab/>
      </w:r>
      <w:r w:rsidRPr="009D04C4">
        <w:rPr>
          <w:rFonts w:ascii="Times New Roman" w:hAnsi="Times New Roman"/>
          <w:sz w:val="24"/>
        </w:rPr>
        <w:tab/>
        <w:t>2. Документы по недропользованию, всего 9341 (9369), в т.ч.:</w:t>
      </w:r>
      <w:r w:rsidRPr="009D04C4">
        <w:rPr>
          <w:rFonts w:ascii="Times New Roman" w:hAnsi="Times New Roman"/>
          <w:sz w:val="24"/>
        </w:rPr>
        <w:tab/>
      </w:r>
      <w:r w:rsidRPr="009D04C4">
        <w:rPr>
          <w:rFonts w:ascii="Times New Roman" w:hAnsi="Times New Roman"/>
          <w:sz w:val="24"/>
        </w:rPr>
        <w:tab/>
      </w:r>
      <w:r w:rsidRPr="009D04C4">
        <w:rPr>
          <w:rFonts w:ascii="Times New Roman" w:hAnsi="Times New Roman"/>
          <w:sz w:val="24"/>
        </w:rPr>
        <w:tab/>
      </w:r>
      <w:r w:rsidRPr="009D04C4">
        <w:rPr>
          <w:rFonts w:ascii="Times New Roman" w:hAnsi="Times New Roman"/>
          <w:sz w:val="24"/>
        </w:rPr>
        <w:tab/>
        <w:t>Лицензии на право пользования недрами и дополнения к ним – 1946 (1946);</w:t>
      </w:r>
      <w:r w:rsidRPr="009D04C4">
        <w:rPr>
          <w:rFonts w:ascii="Times New Roman" w:hAnsi="Times New Roman"/>
          <w:sz w:val="24"/>
        </w:rPr>
        <w:tab/>
        <w:t>Формы государственной статистической отчетности, всего 6600 (6600), в т.ч.:  5-гр – 200, 4-лс – 581, 6-гр - 1759, 70-тп - 128, 71-тп - 88, другие (1-лс, 2-лс, 2-тп) – 3844;</w:t>
      </w:r>
      <w:r w:rsidRPr="009D04C4">
        <w:rPr>
          <w:rFonts w:ascii="Times New Roman" w:hAnsi="Times New Roman"/>
          <w:sz w:val="24"/>
        </w:rPr>
        <w:tab/>
        <w:t>Акты проверок недропользователей - 208 (208).</w:t>
      </w:r>
      <w:r w:rsidRPr="009D04C4">
        <w:rPr>
          <w:rFonts w:ascii="Times New Roman" w:hAnsi="Times New Roman"/>
          <w:sz w:val="24"/>
        </w:rPr>
        <w:tab/>
      </w:r>
      <w:r w:rsidRPr="009D04C4">
        <w:rPr>
          <w:rFonts w:ascii="Times New Roman" w:hAnsi="Times New Roman"/>
          <w:sz w:val="24"/>
        </w:rPr>
        <w:tab/>
      </w:r>
      <w:r w:rsidRPr="009D04C4">
        <w:rPr>
          <w:rFonts w:ascii="Times New Roman" w:hAnsi="Times New Roman"/>
          <w:sz w:val="24"/>
        </w:rPr>
        <w:tab/>
      </w:r>
      <w:r w:rsidRPr="009D04C4">
        <w:rPr>
          <w:rFonts w:ascii="Times New Roman" w:hAnsi="Times New Roman"/>
          <w:sz w:val="24"/>
        </w:rPr>
        <w:tab/>
      </w:r>
      <w:r w:rsidRPr="009D04C4">
        <w:rPr>
          <w:rFonts w:ascii="Times New Roman" w:hAnsi="Times New Roman"/>
          <w:sz w:val="24"/>
        </w:rPr>
        <w:tab/>
      </w:r>
      <w:r w:rsidRPr="009D04C4">
        <w:rPr>
          <w:rFonts w:ascii="Times New Roman" w:hAnsi="Times New Roman"/>
          <w:sz w:val="24"/>
        </w:rPr>
        <w:lastRenderedPageBreak/>
        <w:tab/>
        <w:t>Первичная геологическая документация, всего 8431 един. хранения, в т.ч.:</w:t>
      </w:r>
      <w:r w:rsidRPr="009D04C4">
        <w:rPr>
          <w:rFonts w:ascii="Times New Roman" w:hAnsi="Times New Roman"/>
          <w:sz w:val="24"/>
        </w:rPr>
        <w:tab/>
      </w:r>
      <w:r w:rsidRPr="009D04C4">
        <w:rPr>
          <w:rFonts w:ascii="Times New Roman" w:hAnsi="Times New Roman"/>
          <w:sz w:val="24"/>
        </w:rPr>
        <w:tab/>
        <w:t>на бумажных носителях - 2825;</w:t>
      </w:r>
      <w:r w:rsidRPr="009D04C4">
        <w:rPr>
          <w:rFonts w:ascii="Times New Roman" w:hAnsi="Times New Roman"/>
          <w:sz w:val="24"/>
        </w:rPr>
        <w:tab/>
      </w:r>
      <w:r w:rsidRPr="009D04C4">
        <w:rPr>
          <w:rFonts w:ascii="Times New Roman" w:hAnsi="Times New Roman"/>
          <w:sz w:val="24"/>
        </w:rPr>
        <w:tab/>
      </w:r>
      <w:r w:rsidRPr="009D04C4">
        <w:rPr>
          <w:rFonts w:ascii="Times New Roman" w:hAnsi="Times New Roman"/>
          <w:sz w:val="24"/>
        </w:rPr>
        <w:tab/>
      </w:r>
      <w:r w:rsidRPr="009D04C4">
        <w:rPr>
          <w:rFonts w:ascii="Times New Roman" w:hAnsi="Times New Roman"/>
          <w:sz w:val="24"/>
        </w:rPr>
        <w:tab/>
      </w:r>
      <w:r w:rsidRPr="009D04C4">
        <w:rPr>
          <w:rFonts w:ascii="Times New Roman" w:hAnsi="Times New Roman"/>
          <w:sz w:val="24"/>
        </w:rPr>
        <w:tab/>
      </w:r>
      <w:r w:rsidRPr="009D04C4">
        <w:rPr>
          <w:rFonts w:ascii="Times New Roman" w:hAnsi="Times New Roman"/>
          <w:sz w:val="24"/>
        </w:rPr>
        <w:tab/>
      </w:r>
      <w:r w:rsidRPr="009D04C4">
        <w:rPr>
          <w:rFonts w:ascii="Times New Roman" w:hAnsi="Times New Roman"/>
          <w:sz w:val="24"/>
        </w:rPr>
        <w:tab/>
      </w:r>
      <w:r w:rsidRPr="009D04C4">
        <w:rPr>
          <w:rFonts w:ascii="Times New Roman" w:hAnsi="Times New Roman"/>
          <w:sz w:val="24"/>
        </w:rPr>
        <w:tab/>
        <w:t>на вещественных носителях, всего 5606 в т.ч.: образцы руд - 180, шлифы - 4621, аншлифы -70, шлихи - 735.</w:t>
      </w:r>
      <w:r w:rsidRPr="009D04C4">
        <w:rPr>
          <w:rFonts w:ascii="Times New Roman" w:hAnsi="Times New Roman"/>
          <w:sz w:val="24"/>
        </w:rPr>
        <w:tab/>
      </w:r>
      <w:r w:rsidRPr="009D04C4">
        <w:rPr>
          <w:rFonts w:ascii="Times New Roman" w:hAnsi="Times New Roman"/>
          <w:sz w:val="24"/>
        </w:rPr>
        <w:tab/>
      </w:r>
      <w:r w:rsidRPr="009D04C4">
        <w:rPr>
          <w:rFonts w:ascii="Times New Roman" w:hAnsi="Times New Roman"/>
          <w:sz w:val="24"/>
        </w:rPr>
        <w:tab/>
      </w:r>
      <w:r w:rsidRPr="009D04C4">
        <w:rPr>
          <w:rFonts w:ascii="Times New Roman" w:hAnsi="Times New Roman"/>
          <w:sz w:val="24"/>
        </w:rPr>
        <w:tab/>
      </w:r>
      <w:r w:rsidRPr="009D04C4">
        <w:rPr>
          <w:rFonts w:ascii="Times New Roman" w:hAnsi="Times New Roman"/>
          <w:sz w:val="24"/>
        </w:rPr>
        <w:tab/>
      </w:r>
      <w:r w:rsidRPr="009D04C4">
        <w:rPr>
          <w:rFonts w:ascii="Times New Roman" w:hAnsi="Times New Roman"/>
          <w:sz w:val="24"/>
        </w:rPr>
        <w:tab/>
      </w:r>
      <w:r w:rsidRPr="009D04C4">
        <w:rPr>
          <w:rFonts w:ascii="Times New Roman" w:hAnsi="Times New Roman"/>
          <w:sz w:val="24"/>
        </w:rPr>
        <w:tab/>
      </w:r>
      <w:r w:rsidRPr="009D04C4">
        <w:rPr>
          <w:rFonts w:ascii="Times New Roman" w:hAnsi="Times New Roman"/>
          <w:sz w:val="24"/>
        </w:rPr>
        <w:tab/>
      </w:r>
      <w:r w:rsidRPr="009D04C4">
        <w:rPr>
          <w:rFonts w:ascii="Times New Roman" w:hAnsi="Times New Roman"/>
          <w:sz w:val="24"/>
        </w:rPr>
        <w:tab/>
      </w:r>
      <w:r w:rsidRPr="009D04C4">
        <w:rPr>
          <w:rFonts w:ascii="Times New Roman" w:hAnsi="Times New Roman"/>
          <w:sz w:val="24"/>
        </w:rPr>
        <w:tab/>
        <w:t>Накопленный объем цифровой информации составляет 306,1 ГБ.</w:t>
      </w:r>
    </w:p>
    <w:p w:rsidR="009D04C4" w:rsidRPr="009D04C4" w:rsidRDefault="009D04C4" w:rsidP="002E7297">
      <w:pPr>
        <w:tabs>
          <w:tab w:val="left" w:pos="0"/>
        </w:tabs>
        <w:spacing w:line="360" w:lineRule="auto"/>
        <w:ind w:firstLine="720"/>
        <w:jc w:val="both"/>
        <w:rPr>
          <w:rFonts w:ascii="Times New Roman" w:hAnsi="Times New Roman"/>
          <w:sz w:val="24"/>
        </w:rPr>
      </w:pPr>
      <w:r w:rsidRPr="009D04C4">
        <w:rPr>
          <w:rFonts w:ascii="Times New Roman" w:hAnsi="Times New Roman"/>
          <w:sz w:val="24"/>
        </w:rPr>
        <w:t>На сегодняшний день нашим филиалов выполняются все предусмотренные функции. Практически не осталось не закрытых направлений. Как достижение можно отметить составление нашим филиалом ГИС проекта «Зоны санитарной охраны водозаборов».</w:t>
      </w:r>
    </w:p>
    <w:p w:rsidR="009D04C4" w:rsidRPr="009D04C4" w:rsidRDefault="009D04C4" w:rsidP="002E7297">
      <w:pPr>
        <w:tabs>
          <w:tab w:val="left" w:pos="0"/>
        </w:tabs>
        <w:spacing w:line="360" w:lineRule="auto"/>
        <w:ind w:firstLine="720"/>
        <w:jc w:val="both"/>
        <w:rPr>
          <w:rFonts w:ascii="Times New Roman" w:hAnsi="Times New Roman"/>
          <w:sz w:val="24"/>
        </w:rPr>
      </w:pPr>
      <w:r w:rsidRPr="009D04C4">
        <w:rPr>
          <w:rFonts w:ascii="Times New Roman" w:hAnsi="Times New Roman"/>
          <w:sz w:val="24"/>
        </w:rPr>
        <w:t>После создания Башкортостанского филиала все материалы по изучению недр, находившиеся в БРГФ так и остались в ведении Минэкологии РБ, которое, в силу своего статуса, занимается вопросами недропользования исключительно общераспространенных полезных ископаемых.</w:t>
      </w:r>
    </w:p>
    <w:p w:rsidR="009D04C4" w:rsidRPr="009D04C4" w:rsidRDefault="009D04C4" w:rsidP="002E7297">
      <w:pPr>
        <w:tabs>
          <w:tab w:val="left" w:pos="0"/>
        </w:tabs>
        <w:spacing w:line="360" w:lineRule="auto"/>
        <w:ind w:firstLine="720"/>
        <w:jc w:val="both"/>
        <w:rPr>
          <w:rFonts w:ascii="Times New Roman" w:hAnsi="Times New Roman"/>
          <w:sz w:val="24"/>
        </w:rPr>
      </w:pPr>
      <w:r w:rsidRPr="009D04C4">
        <w:rPr>
          <w:rFonts w:ascii="Times New Roman" w:hAnsi="Times New Roman"/>
          <w:sz w:val="24"/>
        </w:rPr>
        <w:t>Таким образом на сегодняшний день существует парадоксальная ситуация. Геологический фонд, одной из основных функций которого является информационное обеспечение народного хозяйства в части недропользования лишен материалов, на основе которых осуществляется это информационное обеспечение. И наоборот, в Минэкологии, которое занимается исключительно ОПИ, находятся материалы всех геологических работ, включая первичные, проведенных на территории республики до 2004 года. Это создает определенные трудности и при подготовке различных запровсов как ФГУНПП Росгеолфонд, ФБУ, так и других заинтересованных лиц.</w:t>
      </w:r>
    </w:p>
    <w:p w:rsidR="009D04C4" w:rsidRPr="009D04C4" w:rsidRDefault="009D04C4" w:rsidP="002E7297">
      <w:pPr>
        <w:tabs>
          <w:tab w:val="left" w:pos="0"/>
        </w:tabs>
        <w:spacing w:line="360" w:lineRule="auto"/>
        <w:ind w:firstLine="720"/>
        <w:jc w:val="both"/>
        <w:rPr>
          <w:rFonts w:ascii="Times New Roman" w:hAnsi="Times New Roman"/>
          <w:sz w:val="24"/>
        </w:rPr>
      </w:pPr>
      <w:r w:rsidRPr="009D04C4">
        <w:rPr>
          <w:rFonts w:ascii="Times New Roman" w:hAnsi="Times New Roman"/>
          <w:sz w:val="24"/>
        </w:rPr>
        <w:t>Одной из проблемм так же является ведение ГИС проекта Рожецкого Б.Ю. поскольку мы не располагаем сведениями о нефтяных месторождениях. Все данные находятся в ОАО АНК «Башнефть» и все попытки получить данные о сводных контурах месторождений пока не увенчались успехом.</w:t>
      </w:r>
    </w:p>
    <w:p w:rsidR="009D04C4" w:rsidRPr="009D04C4" w:rsidRDefault="009D04C4" w:rsidP="002E7297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4"/>
        </w:rPr>
      </w:pPr>
      <w:r w:rsidRPr="009D04C4">
        <w:rPr>
          <w:rFonts w:ascii="Times New Roman" w:hAnsi="Times New Roman"/>
          <w:sz w:val="24"/>
        </w:rPr>
        <w:t>И еще одной из основных проблемм является то, что в Башкортостанском филиале сложилась катастрофическая ситуация с программным обеспечением. На сегодняшний день все работники филиала обеспечены компьютерами, однако, отсутствие достаточного количества лицензионного программного обеспечения делает невозможным нормальную работу филиала.</w:t>
      </w:r>
    </w:p>
    <w:p w:rsidR="009D04C4" w:rsidRPr="009D04C4" w:rsidRDefault="009D04C4" w:rsidP="002E7297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4"/>
        </w:rPr>
      </w:pPr>
      <w:r w:rsidRPr="009D04C4">
        <w:rPr>
          <w:rFonts w:ascii="Times New Roman" w:hAnsi="Times New Roman"/>
          <w:sz w:val="24"/>
        </w:rPr>
        <w:t xml:space="preserve">Во-первых, отсутствует необходимое количество лицензий   </w:t>
      </w:r>
      <w:r w:rsidRPr="009D04C4">
        <w:rPr>
          <w:rFonts w:ascii="Times New Roman" w:hAnsi="Times New Roman"/>
          <w:sz w:val="24"/>
          <w:lang w:val="en-US"/>
        </w:rPr>
        <w:t>Microsoft</w:t>
      </w:r>
      <w:r w:rsidRPr="009D04C4">
        <w:rPr>
          <w:rFonts w:ascii="Times New Roman" w:hAnsi="Times New Roman"/>
          <w:sz w:val="24"/>
        </w:rPr>
        <w:t xml:space="preserve"> </w:t>
      </w:r>
      <w:r w:rsidRPr="009D04C4">
        <w:rPr>
          <w:rFonts w:ascii="Times New Roman" w:hAnsi="Times New Roman"/>
          <w:sz w:val="24"/>
          <w:lang w:val="en-US"/>
        </w:rPr>
        <w:t>Office</w:t>
      </w:r>
      <w:r w:rsidRPr="009D04C4">
        <w:rPr>
          <w:rFonts w:ascii="Times New Roman" w:hAnsi="Times New Roman"/>
          <w:sz w:val="24"/>
        </w:rPr>
        <w:t xml:space="preserve">. Использование свободно распространяемых офисных пакетов (OpenOffice и т.д.) не </w:t>
      </w:r>
      <w:r w:rsidRPr="009D04C4">
        <w:rPr>
          <w:rFonts w:ascii="Times New Roman" w:hAnsi="Times New Roman"/>
          <w:sz w:val="24"/>
        </w:rPr>
        <w:lastRenderedPageBreak/>
        <w:t xml:space="preserve">представляется возможным в силу не полной совместимости этого ПО с </w:t>
      </w:r>
      <w:r w:rsidRPr="009D04C4">
        <w:rPr>
          <w:rFonts w:ascii="Times New Roman" w:hAnsi="Times New Roman"/>
          <w:sz w:val="24"/>
          <w:lang w:val="en-US"/>
        </w:rPr>
        <w:t>Microsoft</w:t>
      </w:r>
      <w:r w:rsidRPr="009D04C4">
        <w:rPr>
          <w:rFonts w:ascii="Times New Roman" w:hAnsi="Times New Roman"/>
          <w:sz w:val="24"/>
        </w:rPr>
        <w:t xml:space="preserve"> </w:t>
      </w:r>
      <w:r w:rsidRPr="009D04C4">
        <w:rPr>
          <w:rFonts w:ascii="Times New Roman" w:hAnsi="Times New Roman"/>
          <w:sz w:val="24"/>
          <w:lang w:val="en-US"/>
        </w:rPr>
        <w:t>Office</w:t>
      </w:r>
      <w:r w:rsidRPr="009D04C4">
        <w:rPr>
          <w:rFonts w:ascii="Times New Roman" w:hAnsi="Times New Roman"/>
          <w:sz w:val="24"/>
        </w:rPr>
        <w:t xml:space="preserve"> и главное в связи с отсутствием поддержки данного ПО разработчиками Trisoft. Т.е. все эти пакеты просто не работают с программой Недра, которая является основным прикладным программным  обсечением.</w:t>
      </w:r>
    </w:p>
    <w:p w:rsidR="009D04C4" w:rsidRPr="009D04C4" w:rsidRDefault="009D04C4" w:rsidP="002E7297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4"/>
        </w:rPr>
      </w:pPr>
      <w:r w:rsidRPr="009D04C4">
        <w:rPr>
          <w:rFonts w:ascii="Times New Roman" w:hAnsi="Times New Roman"/>
          <w:sz w:val="24"/>
        </w:rPr>
        <w:t>Также, имеется острая потребность в графических пакетах (</w:t>
      </w:r>
      <w:r w:rsidRPr="009D04C4">
        <w:rPr>
          <w:rFonts w:ascii="Times New Roman" w:hAnsi="Times New Roman"/>
          <w:sz w:val="24"/>
          <w:lang w:val="en-US"/>
        </w:rPr>
        <w:t>CorelDRAW</w:t>
      </w:r>
      <w:r w:rsidRPr="009D04C4">
        <w:rPr>
          <w:rFonts w:ascii="Times New Roman" w:hAnsi="Times New Roman"/>
          <w:sz w:val="24"/>
        </w:rPr>
        <w:t>) и в картографическом ПО (ArcINFO).</w:t>
      </w:r>
    </w:p>
    <w:p w:rsidR="009D04C4" w:rsidRPr="009D04C4" w:rsidRDefault="009D04C4" w:rsidP="002E7297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4"/>
        </w:rPr>
      </w:pPr>
      <w:r w:rsidRPr="009D04C4">
        <w:rPr>
          <w:rFonts w:ascii="Times New Roman" w:hAnsi="Times New Roman"/>
          <w:sz w:val="24"/>
        </w:rPr>
        <w:t xml:space="preserve">В 2011 году центральным аппаратом для нашего филиала был закуплен и поставлен широкоформатный сканер </w:t>
      </w:r>
      <w:r w:rsidRPr="009D04C4">
        <w:rPr>
          <w:rFonts w:ascii="Times New Roman" w:hAnsi="Times New Roman"/>
          <w:sz w:val="24"/>
          <w:lang w:val="en-US"/>
        </w:rPr>
        <w:t>Contex</w:t>
      </w:r>
      <w:r w:rsidRPr="009D04C4">
        <w:rPr>
          <w:rFonts w:ascii="Times New Roman" w:hAnsi="Times New Roman"/>
          <w:sz w:val="24"/>
        </w:rPr>
        <w:t xml:space="preserve"> </w:t>
      </w:r>
      <w:r w:rsidRPr="009D04C4">
        <w:rPr>
          <w:rFonts w:ascii="Times New Roman" w:hAnsi="Times New Roman"/>
          <w:sz w:val="24"/>
          <w:lang w:val="en-US"/>
        </w:rPr>
        <w:t>SD</w:t>
      </w:r>
      <w:r w:rsidRPr="009D04C4">
        <w:rPr>
          <w:rFonts w:ascii="Times New Roman" w:hAnsi="Times New Roman"/>
          <w:sz w:val="24"/>
        </w:rPr>
        <w:t xml:space="preserve"> 4450. Однако в комплекте поставки отсутствовало программное обеспечение для сканирования. По этой причине дорогостоящий и нужный в работе сканер – простаивает!</w:t>
      </w:r>
    </w:p>
    <w:p w:rsidR="009D04C4" w:rsidRPr="009D04C4" w:rsidRDefault="009D04C4" w:rsidP="002E7297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4"/>
        </w:rPr>
      </w:pPr>
      <w:r w:rsidRPr="009D04C4">
        <w:rPr>
          <w:rFonts w:ascii="Times New Roman" w:hAnsi="Times New Roman"/>
          <w:sz w:val="24"/>
        </w:rPr>
        <w:t>Немного о взаимоотношениях с Росгеолфондом. Вцелом отношения сложились нормальные рабочие, мы стараемся своевременно выполнять все запросы Росгеолфонда и своевременно отчитываться. Но вот уже несколько лет подряд наш филиал почему-то попадает в список филиалов не вовремя представивших балансы по ПИ. На самом деле (берем этот год) последний бумажный вариант балансов был отправлен нами 22.04.2013. Ну а электронные варианты отправляются сразу же в день получения протоколов из Башнедра и последний был отослан 22.04.2013.</w:t>
      </w:r>
    </w:p>
    <w:p w:rsidR="009D04C4" w:rsidRPr="009D04C4" w:rsidRDefault="009D04C4" w:rsidP="002E7297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4"/>
        </w:rPr>
      </w:pPr>
      <w:r w:rsidRPr="009D04C4">
        <w:rPr>
          <w:rFonts w:ascii="Times New Roman" w:hAnsi="Times New Roman"/>
          <w:sz w:val="24"/>
        </w:rPr>
        <w:t>Так же в принципе у нас не возникает особых трудностей во взаимоотношениях с Башнедра и Минэкологии РБ. Везде сложились нормальные рабочие отношения.</w:t>
      </w:r>
    </w:p>
    <w:p w:rsidR="009D04C4" w:rsidRDefault="009D04C4" w:rsidP="002E7297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4"/>
        </w:rPr>
      </w:pPr>
      <w:r w:rsidRPr="009D04C4">
        <w:rPr>
          <w:rFonts w:ascii="Times New Roman" w:hAnsi="Times New Roman"/>
          <w:sz w:val="24"/>
        </w:rPr>
        <w:t>Основными задачами на будущее является в первую очередь добиваться объединения фондов, т.е. создания единых геологических фондов на территории РБ, оптимизация структуры филиала в соответствии выполняемых задач. Принятие мер по своевременной сдачи отчетов по ГРР, годовой отчетности по статотчетности, учетных карточек буровых на воду скважин и др.</w:t>
      </w:r>
    </w:p>
    <w:p w:rsidR="00D47DD0" w:rsidRDefault="00D47DD0" w:rsidP="002E7297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4"/>
        </w:rPr>
      </w:pPr>
    </w:p>
    <w:p w:rsidR="00D47DD0" w:rsidRPr="00F1279D" w:rsidRDefault="00D47DD0" w:rsidP="002E7297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Авторы: 1. Валерий Федорович Напреев – руководитель Башкортостанского филиала</w:t>
      </w:r>
      <w:r w:rsidRPr="00D47DD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ФБУ «ТФГИ по ПФО», кандидат г-м.н., 8(347)282-59-73</w:t>
      </w:r>
      <w:r w:rsidR="00F1279D">
        <w:rPr>
          <w:rFonts w:ascii="Times New Roman" w:hAnsi="Times New Roman"/>
          <w:sz w:val="24"/>
        </w:rPr>
        <w:t xml:space="preserve">, </w:t>
      </w:r>
      <w:r w:rsidR="00F1279D">
        <w:rPr>
          <w:rFonts w:ascii="Times New Roman" w:hAnsi="Times New Roman"/>
          <w:sz w:val="24"/>
          <w:lang w:val="en-US"/>
        </w:rPr>
        <w:t>e</w:t>
      </w:r>
      <w:r w:rsidR="00F1279D" w:rsidRPr="00F1279D">
        <w:rPr>
          <w:rFonts w:ascii="Times New Roman" w:hAnsi="Times New Roman"/>
          <w:sz w:val="24"/>
        </w:rPr>
        <w:t>-</w:t>
      </w:r>
      <w:r w:rsidR="00F1279D">
        <w:rPr>
          <w:rFonts w:ascii="Times New Roman" w:hAnsi="Times New Roman"/>
          <w:sz w:val="24"/>
          <w:lang w:val="en-US"/>
        </w:rPr>
        <w:t>mail</w:t>
      </w:r>
      <w:r w:rsidR="00F1279D">
        <w:rPr>
          <w:rFonts w:ascii="Times New Roman" w:hAnsi="Times New Roman"/>
          <w:sz w:val="24"/>
        </w:rPr>
        <w:t>:</w:t>
      </w:r>
      <w:r w:rsidR="00F1279D" w:rsidRPr="00F1279D">
        <w:rPr>
          <w:rFonts w:ascii="Times New Roman" w:hAnsi="Times New Roman"/>
          <w:sz w:val="24"/>
        </w:rPr>
        <w:t xml:space="preserve"> </w:t>
      </w:r>
      <w:r w:rsidR="00F1279D">
        <w:rPr>
          <w:rFonts w:ascii="Times New Roman" w:hAnsi="Times New Roman"/>
          <w:sz w:val="24"/>
          <w:lang w:val="en-US"/>
        </w:rPr>
        <w:t>tfiufa</w:t>
      </w:r>
      <w:r w:rsidR="00F1279D" w:rsidRPr="00F1279D">
        <w:rPr>
          <w:rFonts w:ascii="Times New Roman" w:hAnsi="Times New Roman"/>
          <w:sz w:val="24"/>
        </w:rPr>
        <w:t>@</w:t>
      </w:r>
      <w:r w:rsidR="00F1279D">
        <w:rPr>
          <w:rFonts w:ascii="Times New Roman" w:hAnsi="Times New Roman"/>
          <w:sz w:val="24"/>
          <w:lang w:val="en-US"/>
        </w:rPr>
        <w:t>bk</w:t>
      </w:r>
      <w:r w:rsidR="00F1279D" w:rsidRPr="00F1279D">
        <w:rPr>
          <w:rFonts w:ascii="Times New Roman" w:hAnsi="Times New Roman"/>
          <w:sz w:val="24"/>
        </w:rPr>
        <w:t>.</w:t>
      </w:r>
      <w:r w:rsidR="00F1279D">
        <w:rPr>
          <w:rFonts w:ascii="Times New Roman" w:hAnsi="Times New Roman"/>
          <w:sz w:val="24"/>
          <w:lang w:val="en-US"/>
        </w:rPr>
        <w:t>ru</w:t>
      </w:r>
    </w:p>
    <w:p w:rsidR="00D47DD0" w:rsidRPr="00F1279D" w:rsidRDefault="00D47DD0" w:rsidP="002E7297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Александр Иванович Коклин – заместитель руководителя Башкортостанского филиала ФБУ «ТФГИ по ПФО», 8(347)246-34-26</w:t>
      </w:r>
      <w:r w:rsidR="00F1279D">
        <w:rPr>
          <w:rFonts w:ascii="Times New Roman" w:hAnsi="Times New Roman"/>
          <w:sz w:val="24"/>
        </w:rPr>
        <w:t xml:space="preserve">, </w:t>
      </w:r>
      <w:r w:rsidR="00F1279D">
        <w:rPr>
          <w:rFonts w:ascii="Times New Roman" w:hAnsi="Times New Roman"/>
          <w:sz w:val="24"/>
          <w:lang w:val="en-US"/>
        </w:rPr>
        <w:t>e</w:t>
      </w:r>
      <w:r w:rsidR="00F1279D" w:rsidRPr="00F1279D">
        <w:rPr>
          <w:rFonts w:ascii="Times New Roman" w:hAnsi="Times New Roman"/>
          <w:sz w:val="24"/>
        </w:rPr>
        <w:t>-</w:t>
      </w:r>
      <w:r w:rsidR="00F1279D">
        <w:rPr>
          <w:rFonts w:ascii="Times New Roman" w:hAnsi="Times New Roman"/>
          <w:sz w:val="24"/>
          <w:lang w:val="en-US"/>
        </w:rPr>
        <w:t>mail</w:t>
      </w:r>
      <w:r w:rsidR="00F1279D">
        <w:rPr>
          <w:rFonts w:ascii="Times New Roman" w:hAnsi="Times New Roman"/>
          <w:sz w:val="24"/>
        </w:rPr>
        <w:t>:</w:t>
      </w:r>
      <w:r w:rsidR="00F1279D" w:rsidRPr="00F1279D">
        <w:rPr>
          <w:rFonts w:ascii="Times New Roman" w:hAnsi="Times New Roman"/>
          <w:sz w:val="24"/>
        </w:rPr>
        <w:t xml:space="preserve"> </w:t>
      </w:r>
      <w:r w:rsidR="00F1279D">
        <w:rPr>
          <w:rFonts w:ascii="Times New Roman" w:hAnsi="Times New Roman"/>
          <w:sz w:val="24"/>
          <w:lang w:val="en-US"/>
        </w:rPr>
        <w:t>tfiufa</w:t>
      </w:r>
      <w:r w:rsidR="00F1279D" w:rsidRPr="00F1279D">
        <w:rPr>
          <w:rFonts w:ascii="Times New Roman" w:hAnsi="Times New Roman"/>
          <w:sz w:val="24"/>
        </w:rPr>
        <w:t>@</w:t>
      </w:r>
      <w:r w:rsidR="00F1279D">
        <w:rPr>
          <w:rFonts w:ascii="Times New Roman" w:hAnsi="Times New Roman"/>
          <w:sz w:val="24"/>
          <w:lang w:val="en-US"/>
        </w:rPr>
        <w:t>bk</w:t>
      </w:r>
      <w:r w:rsidR="00F1279D" w:rsidRPr="00F1279D">
        <w:rPr>
          <w:rFonts w:ascii="Times New Roman" w:hAnsi="Times New Roman"/>
          <w:sz w:val="24"/>
        </w:rPr>
        <w:t>.</w:t>
      </w:r>
      <w:r w:rsidR="00F1279D">
        <w:rPr>
          <w:rFonts w:ascii="Times New Roman" w:hAnsi="Times New Roman"/>
          <w:sz w:val="24"/>
          <w:lang w:val="en-US"/>
        </w:rPr>
        <w:t>ru</w:t>
      </w:r>
    </w:p>
    <w:p w:rsidR="009D04C4" w:rsidRPr="009D04C4" w:rsidRDefault="009D04C4" w:rsidP="002E7297">
      <w:pPr>
        <w:tabs>
          <w:tab w:val="left" w:pos="0"/>
        </w:tabs>
        <w:spacing w:line="360" w:lineRule="auto"/>
        <w:ind w:firstLine="720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p w:rsidR="009D04C4" w:rsidRPr="009D04C4" w:rsidRDefault="009D04C4" w:rsidP="009D04C4">
      <w:pPr>
        <w:tabs>
          <w:tab w:val="left" w:pos="1134"/>
        </w:tabs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D04C4" w:rsidRPr="009D04C4" w:rsidRDefault="009D04C4" w:rsidP="009D04C4">
      <w:pPr>
        <w:tabs>
          <w:tab w:val="left" w:pos="1134"/>
        </w:tabs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E50F1" w:rsidRDefault="005E50F1" w:rsidP="009D04C4">
      <w:pPr>
        <w:jc w:val="both"/>
      </w:pPr>
    </w:p>
    <w:sectPr w:rsidR="005E50F1" w:rsidSect="002E7297">
      <w:pgSz w:w="11906" w:h="16838"/>
      <w:pgMar w:top="1134" w:right="1276" w:bottom="1134" w:left="155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4C4"/>
    <w:rsid w:val="001F5E69"/>
    <w:rsid w:val="002E7297"/>
    <w:rsid w:val="005E50F1"/>
    <w:rsid w:val="009D04C4"/>
    <w:rsid w:val="00D47DD0"/>
    <w:rsid w:val="00F12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2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1833</Words>
  <Characters>10449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Гаррис Юрий Всеволодович</dc:creator>
  <cp:lastModifiedBy>Гаррис Юрий Всеволодович</cp:lastModifiedBy>
  <cp:revision>8</cp:revision>
  <dcterms:created xsi:type="dcterms:W3CDTF">2013-05-17T03:27:00Z</dcterms:created>
  <dcterms:modified xsi:type="dcterms:W3CDTF">2013-05-17T03:41:00Z</dcterms:modified>
</cp:coreProperties>
</file>